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5FE" w:rsidRDefault="00ED05FE" w:rsidP="00ED05FE">
      <w:pPr>
        <w:pStyle w:val="Heading1"/>
        <w:spacing w:before="0"/>
      </w:pPr>
      <w:bookmarkStart w:id="0" w:name="_VHA_Simulation_Center_4"/>
      <w:bookmarkStart w:id="1" w:name="_VHA_Simulation_Center_5"/>
      <w:bookmarkStart w:id="2" w:name="_VHA_Simulation_Center_6"/>
      <w:bookmarkStart w:id="3" w:name="_Kirkpatrick’s_Four_Levels"/>
      <w:bookmarkStart w:id="4" w:name="_Bloom’s_Taxonomy_Action"/>
      <w:bookmarkStart w:id="5" w:name="_Simulation_Scenario_Template"/>
      <w:bookmarkEnd w:id="0"/>
      <w:bookmarkEnd w:id="1"/>
      <w:bookmarkEnd w:id="2"/>
      <w:bookmarkEnd w:id="3"/>
      <w:bookmarkEnd w:id="4"/>
      <w:bookmarkEnd w:id="5"/>
    </w:p>
    <w:p w:rsidR="00ED05FE" w:rsidRDefault="00524CE3" w:rsidP="00ED05FE">
      <w:pPr>
        <w:pStyle w:val="Heading1"/>
        <w:spacing w:before="0"/>
      </w:pPr>
      <w:r w:rsidRPr="00524CE3">
        <w:t>Simulation Scenario</w:t>
      </w:r>
      <w:r>
        <w:t xml:space="preserve"> Development</w:t>
      </w:r>
      <w:r w:rsidRPr="00524CE3">
        <w:t xml:space="preserve"> </w:t>
      </w:r>
      <w:r w:rsidR="003027DF">
        <w:t xml:space="preserve">– </w:t>
      </w:r>
    </w:p>
    <w:p w:rsidR="00DB74F2" w:rsidRPr="00DB74F2" w:rsidRDefault="001E517E" w:rsidP="00ED05FE">
      <w:pPr>
        <w:pStyle w:val="Heading1"/>
        <w:spacing w:before="0"/>
      </w:pPr>
      <w:r>
        <w:t>Anterior Myocardial Infarction (MI)</w:t>
      </w:r>
    </w:p>
    <w:p w:rsidR="00524CE3" w:rsidRDefault="00524CE3" w:rsidP="00EF2B7B">
      <w:pPr>
        <w:pStyle w:val="NoSpacing"/>
        <w:jc w:val="left"/>
        <w:rPr>
          <w:b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2376"/>
        <w:gridCol w:w="2369"/>
        <w:gridCol w:w="2133"/>
        <w:gridCol w:w="3274"/>
      </w:tblGrid>
      <w:tr w:rsidR="00524CE3" w:rsidRPr="00524CE3" w:rsidTr="004513C6">
        <w:tc>
          <w:tcPr>
            <w:tcW w:w="10908" w:type="dxa"/>
            <w:gridSpan w:val="4"/>
            <w:shd w:val="clear" w:color="auto" w:fill="8DB3E2" w:themeFill="text2" w:themeFillTint="66"/>
            <w:vAlign w:val="center"/>
          </w:tcPr>
          <w:p w:rsidR="00524CE3" w:rsidRPr="00524CE3" w:rsidRDefault="00524CE3" w:rsidP="00BE06AC">
            <w:pPr>
              <w:numPr>
                <w:ilvl w:val="0"/>
                <w:numId w:val="50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Scenario Overview</w:t>
            </w:r>
          </w:p>
        </w:tc>
      </w:tr>
      <w:tr w:rsidR="00524CE3" w:rsidRPr="00524CE3" w:rsidTr="004513C6">
        <w:tc>
          <w:tcPr>
            <w:tcW w:w="10908" w:type="dxa"/>
            <w:gridSpan w:val="4"/>
            <w:shd w:val="clear" w:color="auto" w:fill="D9D9D9" w:themeFill="background1" w:themeFillShade="D9"/>
            <w:vAlign w:val="center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1a.  Scenario Key Words</w:t>
            </w:r>
          </w:p>
        </w:tc>
      </w:tr>
      <w:tr w:rsidR="00524CE3" w:rsidRPr="00524CE3" w:rsidTr="004513C6">
        <w:tc>
          <w:tcPr>
            <w:tcW w:w="10908" w:type="dxa"/>
            <w:gridSpan w:val="4"/>
            <w:shd w:val="clear" w:color="auto" w:fill="auto"/>
            <w:vAlign w:val="center"/>
          </w:tcPr>
          <w:p w:rsidR="00524CE3" w:rsidRPr="00524CE3" w:rsidRDefault="00D32E6B" w:rsidP="00D32E6B">
            <w:pPr>
              <w:numPr>
                <w:ilvl w:val="0"/>
                <w:numId w:val="78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Acute </w:t>
            </w:r>
            <w:r w:rsidR="006D1D9B">
              <w:rPr>
                <w:rFonts w:ascii="Times New Roman" w:hAnsi="Times New Roman" w:cs="Times New Roman"/>
                <w:i/>
                <w:sz w:val="24"/>
                <w:szCs w:val="24"/>
              </w:rPr>
              <w:t>Myocardial Infarction (AMI)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--Anterior</w:t>
            </w:r>
            <w:r w:rsidR="006D1D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524CE3" w:rsidRPr="00524CE3" w:rsidTr="004513C6">
        <w:tc>
          <w:tcPr>
            <w:tcW w:w="10908" w:type="dxa"/>
            <w:gridSpan w:val="4"/>
            <w:shd w:val="clear" w:color="auto" w:fill="D9D9D9" w:themeFill="background1" w:themeFillShade="D9"/>
            <w:vAlign w:val="center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1b.  Scenario Name</w:t>
            </w:r>
          </w:p>
        </w:tc>
      </w:tr>
      <w:tr w:rsidR="00524CE3" w:rsidRPr="00524CE3" w:rsidTr="004513C6">
        <w:tc>
          <w:tcPr>
            <w:tcW w:w="10908" w:type="dxa"/>
            <w:gridSpan w:val="4"/>
            <w:shd w:val="clear" w:color="auto" w:fill="auto"/>
            <w:vAlign w:val="center"/>
          </w:tcPr>
          <w:p w:rsidR="00524CE3" w:rsidRPr="00524CE3" w:rsidRDefault="0068310C" w:rsidP="006D1D9B">
            <w:pPr>
              <w:numPr>
                <w:ilvl w:val="0"/>
                <w:numId w:val="79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AMI</w:t>
            </w:r>
            <w:r w:rsidR="003027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24CE3" w:rsidRPr="00524C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bookmarkStart w:id="6" w:name="_GoBack"/>
            <w:bookmarkEnd w:id="6"/>
          </w:p>
        </w:tc>
      </w:tr>
      <w:tr w:rsidR="00524CE3" w:rsidRPr="00524CE3" w:rsidTr="004513C6">
        <w:tc>
          <w:tcPr>
            <w:tcW w:w="10908" w:type="dxa"/>
            <w:gridSpan w:val="4"/>
            <w:shd w:val="clear" w:color="auto" w:fill="D9D9D9" w:themeFill="background1" w:themeFillShade="D9"/>
            <w:vAlign w:val="center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1c.  Patient Care Improvement Opportunity </w:t>
            </w: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       (Knowledge , Skill, Attitude, or Process Gap)</w:t>
            </w:r>
          </w:p>
        </w:tc>
      </w:tr>
      <w:tr w:rsidR="00524CE3" w:rsidRPr="00524CE3" w:rsidTr="004513C6">
        <w:tc>
          <w:tcPr>
            <w:tcW w:w="10908" w:type="dxa"/>
            <w:gridSpan w:val="4"/>
            <w:vAlign w:val="center"/>
          </w:tcPr>
          <w:p w:rsidR="00524CE3" w:rsidRPr="00524CE3" w:rsidRDefault="003027DF" w:rsidP="006D1D9B">
            <w:pPr>
              <w:numPr>
                <w:ilvl w:val="0"/>
                <w:numId w:val="44"/>
              </w:num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VA nursing knowledge and skill training designed to improve Veteran patient care outcomes by the accurate assessment of </w:t>
            </w:r>
            <w:r w:rsidR="006D1D9B">
              <w:rPr>
                <w:rFonts w:ascii="Times New Roman" w:hAnsi="Times New Roman" w:cs="Times New Roman"/>
                <w:i/>
                <w:sz w:val="24"/>
                <w:szCs w:val="24"/>
              </w:rPr>
              <w:t>Acute Myocardial Infarction and Retroperitoneal Bleed with Acute Myocardial Injury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</w:tc>
      </w:tr>
      <w:tr w:rsidR="00524CE3" w:rsidRPr="00524CE3" w:rsidTr="004513C6">
        <w:tc>
          <w:tcPr>
            <w:tcW w:w="10908" w:type="dxa"/>
            <w:gridSpan w:val="4"/>
            <w:shd w:val="clear" w:color="auto" w:fill="D9D9D9" w:themeFill="background1" w:themeFillShade="D9"/>
            <w:vAlign w:val="center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1d.  Scenario Purpose</w:t>
            </w:r>
          </w:p>
        </w:tc>
      </w:tr>
      <w:tr w:rsidR="00524CE3" w:rsidRPr="00524CE3" w:rsidTr="004513C6">
        <w:tc>
          <w:tcPr>
            <w:tcW w:w="10908" w:type="dxa"/>
            <w:gridSpan w:val="4"/>
            <w:vAlign w:val="center"/>
          </w:tcPr>
          <w:p w:rsidR="00524CE3" w:rsidRPr="00524CE3" w:rsidRDefault="00524CE3" w:rsidP="006D1D9B">
            <w:pPr>
              <w:numPr>
                <w:ilvl w:val="0"/>
                <w:numId w:val="44"/>
              </w:num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i/>
                <w:sz w:val="24"/>
                <w:szCs w:val="24"/>
              </w:rPr>
              <w:t>A clinica</w:t>
            </w:r>
            <w:r w:rsidR="003027DF">
              <w:rPr>
                <w:rFonts w:ascii="Times New Roman" w:hAnsi="Times New Roman" w:cs="Times New Roman"/>
                <w:i/>
                <w:sz w:val="24"/>
                <w:szCs w:val="24"/>
              </w:rPr>
              <w:t>l simulation designed to assist Registered Nurses</w:t>
            </w:r>
            <w:r w:rsidRPr="00524C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in </w:t>
            </w:r>
            <w:r w:rsidR="003027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adult patient assessment of critical cardiac and pulmonary events in order to properly </w:t>
            </w:r>
            <w:r w:rsidRPr="00524CE3">
              <w:rPr>
                <w:rFonts w:ascii="Times New Roman" w:hAnsi="Times New Roman" w:cs="Times New Roman"/>
                <w:i/>
                <w:sz w:val="24"/>
                <w:szCs w:val="24"/>
              </w:rPr>
              <w:t>manage</w:t>
            </w:r>
            <w:r w:rsidR="003027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care for </w:t>
            </w:r>
            <w:r w:rsidR="006D1D9B">
              <w:rPr>
                <w:rFonts w:ascii="Times New Roman" w:hAnsi="Times New Roman" w:cs="Times New Roman"/>
                <w:i/>
                <w:sz w:val="24"/>
                <w:szCs w:val="24"/>
              </w:rPr>
              <w:t>Acute Myocardial I</w:t>
            </w:r>
            <w:r w:rsidR="00D32E6B">
              <w:rPr>
                <w:rFonts w:ascii="Times New Roman" w:hAnsi="Times New Roman" w:cs="Times New Roman"/>
                <w:i/>
                <w:sz w:val="24"/>
                <w:szCs w:val="24"/>
              </w:rPr>
              <w:t>nfarction</w:t>
            </w:r>
            <w:r w:rsidR="006D1D9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524CE3" w:rsidRPr="00524CE3" w:rsidTr="004513C6">
        <w:tc>
          <w:tcPr>
            <w:tcW w:w="10908" w:type="dxa"/>
            <w:gridSpan w:val="4"/>
            <w:shd w:val="clear" w:color="auto" w:fill="D9D9D9" w:themeFill="background1" w:themeFillShade="D9"/>
            <w:vAlign w:val="center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1e.  Setting for Scenario</w:t>
            </w:r>
          </w:p>
        </w:tc>
      </w:tr>
      <w:tr w:rsidR="00524CE3" w:rsidRPr="00524CE3" w:rsidTr="004513C6">
        <w:tc>
          <w:tcPr>
            <w:tcW w:w="10908" w:type="dxa"/>
            <w:gridSpan w:val="4"/>
            <w:vAlign w:val="center"/>
          </w:tcPr>
          <w:p w:rsidR="00524CE3" w:rsidRPr="00524CE3" w:rsidRDefault="00A37737" w:rsidP="008B72EA">
            <w:pPr>
              <w:numPr>
                <w:ilvl w:val="0"/>
                <w:numId w:val="44"/>
              </w:num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ICU Bed</w:t>
            </w:r>
            <w:r w:rsidR="001F08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B72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524CE3" w:rsidRPr="00524CE3" w:rsidTr="004513C6">
        <w:tc>
          <w:tcPr>
            <w:tcW w:w="10908" w:type="dxa"/>
            <w:gridSpan w:val="4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1f.  Modality</w:t>
            </w: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NOTE:</w:t>
            </w: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  In sections 1f through 1i,</w:t>
            </w:r>
            <w:r w:rsidR="004513C6">
              <w:rPr>
                <w:rFonts w:ascii="Times New Roman" w:hAnsi="Times New Roman" w:cs="Times New Roman"/>
                <w:sz w:val="24"/>
                <w:szCs w:val="24"/>
              </w:rPr>
              <w:t xml:space="preserve"> select</w:t>
            </w: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 items as needed.</w:t>
            </w: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24CE3" w:rsidRPr="00524CE3" w:rsidTr="00C240CD">
        <w:trPr>
          <w:trHeight w:val="1124"/>
        </w:trPr>
        <w:tc>
          <w:tcPr>
            <w:tcW w:w="10908" w:type="dxa"/>
            <w:gridSpan w:val="4"/>
          </w:tcPr>
          <w:tbl>
            <w:tblPr>
              <w:tblStyle w:val="TableGrid"/>
              <w:tblW w:w="1003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65"/>
              <w:gridCol w:w="3877"/>
              <w:gridCol w:w="3194"/>
            </w:tblGrid>
            <w:tr w:rsidR="004513C6" w:rsidRPr="004513C6" w:rsidTr="004513C6">
              <w:trPr>
                <w:trHeight w:val="1343"/>
              </w:trPr>
              <w:tc>
                <w:tcPr>
                  <w:tcW w:w="2965" w:type="dxa"/>
                </w:tcPr>
                <w:p w:rsidR="004513C6" w:rsidRPr="004513C6" w:rsidRDefault="0068310C" w:rsidP="004513C6">
                  <w:pPr>
                    <w:jc w:val="lef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20659082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40CD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513C6" w:rsidRPr="004513C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Screen Based </w:t>
                  </w:r>
                </w:p>
                <w:p w:rsidR="004513C6" w:rsidRPr="004513C6" w:rsidRDefault="0068310C" w:rsidP="004513C6">
                  <w:pPr>
                    <w:jc w:val="lef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-68890756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37737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  <w:r w:rsidR="004513C6" w:rsidRPr="004513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High Fidelity Simulator</w:t>
                  </w:r>
                </w:p>
                <w:p w:rsidR="004513C6" w:rsidRPr="004513C6" w:rsidRDefault="0068310C" w:rsidP="004513C6">
                  <w:pPr>
                    <w:jc w:val="lef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5340139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40CD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513C6" w:rsidRPr="004513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Standardized Patient</w:t>
                  </w:r>
                </w:p>
              </w:tc>
              <w:tc>
                <w:tcPr>
                  <w:tcW w:w="3877" w:type="dxa"/>
                </w:tcPr>
                <w:p w:rsidR="004513C6" w:rsidRPr="004513C6" w:rsidRDefault="0068310C" w:rsidP="004513C6">
                  <w:pPr>
                    <w:jc w:val="lef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11955822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13C6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513C6" w:rsidRPr="004513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Role Play</w:t>
                  </w:r>
                </w:p>
                <w:p w:rsidR="004513C6" w:rsidRPr="004513C6" w:rsidRDefault="0068310C" w:rsidP="004513C6">
                  <w:pPr>
                    <w:jc w:val="lef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-11933813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13C6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513C6" w:rsidRPr="004513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Low-mid Fidelity Mannequin</w:t>
                  </w:r>
                </w:p>
                <w:p w:rsidR="004513C6" w:rsidRPr="004513C6" w:rsidRDefault="0068310C" w:rsidP="004513C6">
                  <w:pPr>
                    <w:jc w:val="lef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-8407054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40CD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513C6" w:rsidRPr="004513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Task Trainer</w:t>
                  </w:r>
                </w:p>
              </w:tc>
              <w:tc>
                <w:tcPr>
                  <w:tcW w:w="3194" w:type="dxa"/>
                </w:tcPr>
                <w:p w:rsidR="004513C6" w:rsidRPr="004513C6" w:rsidRDefault="0068310C" w:rsidP="004513C6">
                  <w:pPr>
                    <w:jc w:val="lef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-12309957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40CD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513C6" w:rsidRPr="004513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Hybrid (Blended Simulator)</w:t>
                  </w:r>
                </w:p>
                <w:p w:rsidR="004513C6" w:rsidRPr="004513C6" w:rsidRDefault="0068310C" w:rsidP="004513C6">
                  <w:pPr>
                    <w:contextualSpacing/>
                    <w:jc w:val="lef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-10003477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13C6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513C6" w:rsidRPr="004513C6">
                    <w:rPr>
                      <w:rFonts w:ascii="Times New Roman" w:hAnsi="Times New Roman" w:cs="Times New Roman"/>
                      <w:sz w:val="24"/>
                      <w:szCs w:val="24"/>
                    </w:rPr>
                    <w:t>Other</w:t>
                  </w:r>
                </w:p>
              </w:tc>
            </w:tr>
          </w:tbl>
          <w:p w:rsidR="00524CE3" w:rsidRPr="00524CE3" w:rsidRDefault="00524CE3" w:rsidP="004513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E3" w:rsidRPr="00524CE3" w:rsidTr="004513C6">
        <w:tc>
          <w:tcPr>
            <w:tcW w:w="10908" w:type="dxa"/>
            <w:gridSpan w:val="4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1g.    Confederates (Role Players)</w:t>
            </w:r>
          </w:p>
        </w:tc>
      </w:tr>
      <w:tr w:rsidR="00524CE3" w:rsidRPr="00524CE3" w:rsidTr="004513C6">
        <w:tc>
          <w:tcPr>
            <w:tcW w:w="10908" w:type="dxa"/>
            <w:gridSpan w:val="4"/>
          </w:tcPr>
          <w:tbl>
            <w:tblPr>
              <w:tblStyle w:val="TableGrid"/>
              <w:tblW w:w="99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75"/>
              <w:gridCol w:w="4976"/>
            </w:tblGrid>
            <w:tr w:rsidR="00C240CD" w:rsidRPr="00C240CD" w:rsidTr="00C240CD">
              <w:trPr>
                <w:trHeight w:val="1211"/>
              </w:trPr>
              <w:tc>
                <w:tcPr>
                  <w:tcW w:w="4975" w:type="dxa"/>
                </w:tcPr>
                <w:p w:rsidR="00C240CD" w:rsidRPr="00C240CD" w:rsidRDefault="0068310C" w:rsidP="00C240C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-8017654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40CD" w:rsidRPr="00C240CD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240CD" w:rsidRPr="00C240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Family Member(s) </w:t>
                  </w:r>
                </w:p>
                <w:p w:rsidR="00C240CD" w:rsidRPr="00C240CD" w:rsidRDefault="0068310C" w:rsidP="00C240C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11861026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40CD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240CD" w:rsidRPr="00C240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Physician(s) </w:t>
                  </w:r>
                </w:p>
                <w:p w:rsidR="00C240CD" w:rsidRPr="00C240CD" w:rsidRDefault="0068310C" w:rsidP="00C240C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2955627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40CD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240CD" w:rsidRPr="00C240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Resident(s)</w:t>
                  </w:r>
                </w:p>
                <w:p w:rsidR="00C240CD" w:rsidRDefault="0068310C" w:rsidP="00C240C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-6549925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40CD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240CD" w:rsidRPr="00C240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Respiratory Therapist</w:t>
                  </w:r>
                </w:p>
                <w:p w:rsidR="00C240CD" w:rsidRPr="00C240CD" w:rsidRDefault="00C240CD" w:rsidP="00C240C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76" w:type="dxa"/>
                </w:tcPr>
                <w:p w:rsidR="00C240CD" w:rsidRPr="00C240CD" w:rsidRDefault="0068310C" w:rsidP="00C240C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913043466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37737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  <w:r w:rsidR="00C240CD" w:rsidRPr="00C240C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Nurse(s) </w:t>
                  </w:r>
                </w:p>
                <w:p w:rsidR="00C240CD" w:rsidRPr="00C240CD" w:rsidRDefault="0068310C" w:rsidP="00C240C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6167229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40CD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240CD" w:rsidRPr="00C240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Paramedic/Emergency Medical Technician</w:t>
                  </w:r>
                </w:p>
                <w:p w:rsidR="00C240CD" w:rsidRPr="00C240CD" w:rsidRDefault="0068310C" w:rsidP="00C240CD">
                  <w:pPr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-13498681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40CD">
                        <w:rPr>
                          <w:rFonts w:ascii="MS Gothic" w:eastAsia="MS Gothic" w:hAnsi="MS Gothic" w:cs="Times New Roman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240CD" w:rsidRPr="00C240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Other</w:t>
                  </w:r>
                  <w:r w:rsidR="00C240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</w:t>
                  </w:r>
                </w:p>
              </w:tc>
            </w:tr>
          </w:tbl>
          <w:p w:rsidR="00524CE3" w:rsidRPr="00524CE3" w:rsidRDefault="00524CE3" w:rsidP="00C240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E3" w:rsidRPr="00524CE3" w:rsidTr="004513C6">
        <w:tc>
          <w:tcPr>
            <w:tcW w:w="10908" w:type="dxa"/>
            <w:gridSpan w:val="4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1h.  Scenario Support Staff </w:t>
            </w:r>
          </w:p>
        </w:tc>
      </w:tr>
      <w:tr w:rsidR="00524CE3" w:rsidRPr="00524CE3" w:rsidTr="004513C6">
        <w:tc>
          <w:tcPr>
            <w:tcW w:w="10908" w:type="dxa"/>
            <w:gridSpan w:val="4"/>
          </w:tcPr>
          <w:p w:rsidR="00524CE3" w:rsidRPr="00524CE3" w:rsidRDefault="0068310C" w:rsidP="00C240C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564537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73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Scenario Faculty / Instructor</w:t>
            </w:r>
          </w:p>
          <w:p w:rsidR="00524CE3" w:rsidRPr="00524CE3" w:rsidRDefault="0068310C" w:rsidP="00C240C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81954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737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Simulator Technician</w:t>
            </w:r>
          </w:p>
          <w:p w:rsidR="00524CE3" w:rsidRPr="00524CE3" w:rsidRDefault="0068310C" w:rsidP="00C240C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13861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0C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Confederates (from 5b)</w:t>
            </w:r>
          </w:p>
          <w:p w:rsidR="00524CE3" w:rsidRPr="00524CE3" w:rsidRDefault="0068310C" w:rsidP="00C240C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9527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0C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Observers (i.e. other Learners, Co-Facilitators, etc.)</w:t>
            </w:r>
          </w:p>
          <w:p w:rsidR="00524CE3" w:rsidRPr="00524CE3" w:rsidRDefault="00524CE3" w:rsidP="00C240C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4CE3" w:rsidRPr="00524CE3" w:rsidTr="004513C6">
        <w:tc>
          <w:tcPr>
            <w:tcW w:w="10908" w:type="dxa"/>
            <w:gridSpan w:val="4"/>
            <w:shd w:val="clear" w:color="auto" w:fill="BFBFBF" w:themeFill="background1" w:themeFillShade="BF"/>
            <w:vAlign w:val="center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1i.  Time Requirements</w:t>
            </w:r>
          </w:p>
        </w:tc>
      </w:tr>
      <w:tr w:rsidR="00524CE3" w:rsidRPr="00524CE3" w:rsidTr="004513C6">
        <w:tc>
          <w:tcPr>
            <w:tcW w:w="2394" w:type="dxa"/>
            <w:shd w:val="clear" w:color="auto" w:fill="auto"/>
            <w:vAlign w:val="center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Set Up: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Scenario: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Debrief:</w:t>
            </w:r>
          </w:p>
        </w:tc>
        <w:tc>
          <w:tcPr>
            <w:tcW w:w="3726" w:type="dxa"/>
            <w:shd w:val="clear" w:color="auto" w:fill="auto"/>
            <w:vAlign w:val="center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Reset/Breakdown:</w:t>
            </w:r>
          </w:p>
        </w:tc>
      </w:tr>
      <w:tr w:rsidR="00524CE3" w:rsidRPr="00524CE3" w:rsidTr="004513C6">
        <w:tc>
          <w:tcPr>
            <w:tcW w:w="2394" w:type="dxa"/>
            <w:shd w:val="clear" w:color="auto" w:fill="auto"/>
            <w:vAlign w:val="center"/>
          </w:tcPr>
          <w:p w:rsidR="00524CE3" w:rsidRPr="00524CE3" w:rsidRDefault="00A37737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minutes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524CE3" w:rsidRPr="00524CE3" w:rsidRDefault="00A37737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minutes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524CE3" w:rsidRPr="00524CE3" w:rsidRDefault="00A37737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minutes</w:t>
            </w:r>
          </w:p>
        </w:tc>
        <w:tc>
          <w:tcPr>
            <w:tcW w:w="3726" w:type="dxa"/>
            <w:shd w:val="clear" w:color="auto" w:fill="auto"/>
            <w:vAlign w:val="center"/>
          </w:tcPr>
          <w:p w:rsidR="00524CE3" w:rsidRPr="00524CE3" w:rsidRDefault="00A37737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minutes</w:t>
            </w:r>
          </w:p>
        </w:tc>
      </w:tr>
    </w:tbl>
    <w:p w:rsidR="00524CE3" w:rsidRPr="00524CE3" w:rsidRDefault="00524CE3" w:rsidP="00524CE3">
      <w:pPr>
        <w:spacing w:line="276" w:lineRule="auto"/>
        <w:jc w:val="left"/>
      </w:pPr>
    </w:p>
    <w:p w:rsidR="00524CE3" w:rsidRPr="00524CE3" w:rsidRDefault="00524CE3" w:rsidP="00524CE3">
      <w:pPr>
        <w:spacing w:line="276" w:lineRule="auto"/>
        <w:jc w:val="left"/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0152"/>
      </w:tblGrid>
      <w:tr w:rsidR="00524CE3" w:rsidRPr="00524CE3" w:rsidTr="00A37737">
        <w:tc>
          <w:tcPr>
            <w:tcW w:w="10152" w:type="dxa"/>
            <w:shd w:val="clear" w:color="auto" w:fill="8DB3E2" w:themeFill="text2" w:themeFillTint="66"/>
            <w:vAlign w:val="center"/>
          </w:tcPr>
          <w:p w:rsidR="00524CE3" w:rsidRPr="00524CE3" w:rsidRDefault="00524CE3" w:rsidP="00BE06AC">
            <w:pPr>
              <w:numPr>
                <w:ilvl w:val="0"/>
                <w:numId w:val="5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Targeted Learners</w:t>
            </w:r>
          </w:p>
        </w:tc>
      </w:tr>
      <w:tr w:rsidR="00524CE3" w:rsidRPr="00524CE3" w:rsidTr="00A37737">
        <w:tc>
          <w:tcPr>
            <w:tcW w:w="10152" w:type="dxa"/>
          </w:tcPr>
          <w:p w:rsidR="00524CE3" w:rsidRPr="00A37737" w:rsidRDefault="00A37737" w:rsidP="00524CE3">
            <w:pPr>
              <w:numPr>
                <w:ilvl w:val="0"/>
                <w:numId w:val="45"/>
              </w:num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7737">
              <w:rPr>
                <w:rFonts w:ascii="Times New Roman" w:hAnsi="Times New Roman" w:cs="Times New Roman"/>
                <w:sz w:val="24"/>
                <w:szCs w:val="24"/>
              </w:rPr>
              <w:t>Registered Nurses</w:t>
            </w:r>
            <w:r w:rsidR="008B72EA">
              <w:rPr>
                <w:rFonts w:ascii="Times New Roman" w:hAnsi="Times New Roman" w:cs="Times New Roman"/>
                <w:sz w:val="24"/>
                <w:szCs w:val="24"/>
              </w:rPr>
              <w:t xml:space="preserve"> in an ICU environment.</w:t>
            </w:r>
          </w:p>
          <w:p w:rsidR="00524CE3" w:rsidRPr="00524CE3" w:rsidRDefault="00524CE3" w:rsidP="00A37737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4CE3" w:rsidRPr="00524CE3" w:rsidRDefault="00524CE3" w:rsidP="00524CE3">
      <w:pPr>
        <w:spacing w:line="276" w:lineRule="auto"/>
        <w:jc w:val="left"/>
      </w:pPr>
    </w:p>
    <w:p w:rsidR="00524CE3" w:rsidRPr="00524CE3" w:rsidRDefault="00524CE3" w:rsidP="00524CE3">
      <w:pPr>
        <w:spacing w:line="276" w:lineRule="auto"/>
        <w:jc w:val="left"/>
      </w:pPr>
    </w:p>
    <w:tbl>
      <w:tblPr>
        <w:tblStyle w:val="TableGrid12"/>
        <w:tblW w:w="0" w:type="auto"/>
        <w:tblLook w:val="04A0" w:firstRow="1" w:lastRow="0" w:firstColumn="1" w:lastColumn="0" w:noHBand="0" w:noVBand="1"/>
      </w:tblPr>
      <w:tblGrid>
        <w:gridCol w:w="1345"/>
        <w:gridCol w:w="99"/>
        <w:gridCol w:w="8708"/>
      </w:tblGrid>
      <w:tr w:rsidR="00524CE3" w:rsidRPr="00524CE3" w:rsidTr="001D0A93">
        <w:tc>
          <w:tcPr>
            <w:tcW w:w="10152" w:type="dxa"/>
            <w:gridSpan w:val="3"/>
            <w:shd w:val="clear" w:color="auto" w:fill="8DB3E2" w:themeFill="text2" w:themeFillTint="66"/>
            <w:vAlign w:val="center"/>
          </w:tcPr>
          <w:p w:rsidR="00524CE3" w:rsidRPr="00524CE3" w:rsidRDefault="00524CE3" w:rsidP="00BE06AC">
            <w:pPr>
              <w:numPr>
                <w:ilvl w:val="0"/>
                <w:numId w:val="50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Learning Objectives / Knowledge, Skills, and Attitudes</w:t>
            </w:r>
          </w:p>
        </w:tc>
      </w:tr>
      <w:tr w:rsidR="00524CE3" w:rsidRPr="00524CE3" w:rsidTr="001D0A93">
        <w:tc>
          <w:tcPr>
            <w:tcW w:w="10152" w:type="dxa"/>
            <w:gridSpan w:val="3"/>
          </w:tcPr>
          <w:p w:rsidR="001F0884" w:rsidRDefault="003D4A8E" w:rsidP="00BE06AC">
            <w:pPr>
              <w:numPr>
                <w:ilvl w:val="0"/>
                <w:numId w:val="46"/>
              </w:num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the etiology, pathophysiology, clinical presentation, and management of patients in hypertensive crisis, as evidenced through participation in learning.</w:t>
            </w:r>
          </w:p>
          <w:p w:rsidR="003D4A8E" w:rsidRDefault="003D4A8E" w:rsidP="00BE06AC">
            <w:pPr>
              <w:numPr>
                <w:ilvl w:val="0"/>
                <w:numId w:val="46"/>
              </w:num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the etiology, pathophysiology, clinical presentation and management of patients with PVD, carotid artery disease and aortic aneurysms as evidenced through participation in learning demonstration check points.</w:t>
            </w:r>
          </w:p>
          <w:p w:rsidR="003D4A8E" w:rsidRDefault="003D4A8E" w:rsidP="00BE06AC">
            <w:pPr>
              <w:numPr>
                <w:ilvl w:val="0"/>
                <w:numId w:val="46"/>
              </w:num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the steps to assess chest pain.</w:t>
            </w:r>
          </w:p>
          <w:p w:rsidR="003D4A8E" w:rsidRDefault="003D4A8E" w:rsidP="00BE06AC">
            <w:pPr>
              <w:numPr>
                <w:ilvl w:val="0"/>
                <w:numId w:val="46"/>
              </w:num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the etiology, pathophysiology, clinical presentation, and management of patients with acute coronary syndromes, ST elevation MI, non-ST elevation MI, right ventricular infarction.</w:t>
            </w:r>
          </w:p>
          <w:p w:rsidR="003D4A8E" w:rsidRDefault="003D4A8E" w:rsidP="00BE06AC">
            <w:pPr>
              <w:numPr>
                <w:ilvl w:val="0"/>
                <w:numId w:val="46"/>
              </w:num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indications for, complications of, and nursing management of patients undergoing diagnostic and interventional coronary angiography, coronary angiography, and PCI</w:t>
            </w:r>
          </w:p>
          <w:p w:rsidR="003D4A8E" w:rsidRDefault="003D4A8E" w:rsidP="00BE06AC">
            <w:pPr>
              <w:numPr>
                <w:ilvl w:val="0"/>
                <w:numId w:val="46"/>
              </w:num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 and contrast the different types of cardiac surgery and their indications, Coronary artery bypass, Off-pump coronary artery bypass, and minimally invasive coronary artery bypass as evidenced through participation in group work in a case study format.</w:t>
            </w:r>
          </w:p>
          <w:p w:rsidR="003D4A8E" w:rsidRDefault="003D4A8E" w:rsidP="00BE06AC">
            <w:pPr>
              <w:numPr>
                <w:ilvl w:val="0"/>
                <w:numId w:val="46"/>
              </w:num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the etiology, pathophysiology, clinical presentation, and management of patients with heart failure as evidenced through completion of a group summary activity.</w:t>
            </w:r>
          </w:p>
          <w:p w:rsidR="003D4A8E" w:rsidRDefault="003D4A8E" w:rsidP="00BE06AC">
            <w:pPr>
              <w:numPr>
                <w:ilvl w:val="0"/>
                <w:numId w:val="46"/>
              </w:num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the etiology, pathophysiology, and clinical presentation, and management of patients with myocarditis, infective endocarditis, pericardial tamponade as evidenced through completion of a group summary activity.</w:t>
            </w:r>
          </w:p>
          <w:p w:rsidR="003D4A8E" w:rsidRDefault="003D4A8E" w:rsidP="00BE06AC">
            <w:pPr>
              <w:numPr>
                <w:ilvl w:val="0"/>
                <w:numId w:val="46"/>
              </w:num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Compare and contrast the etiology, pathophysiology, clinical presentation, and management of patients with dilated, hyperbolic and restrictive cardiomyopathy as evidenced through completion of a group summary activity.</w:t>
            </w:r>
          </w:p>
          <w:p w:rsidR="003D4A8E" w:rsidRDefault="003D4A8E" w:rsidP="00BE06AC">
            <w:pPr>
              <w:numPr>
                <w:ilvl w:val="0"/>
                <w:numId w:val="46"/>
              </w:num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cardiogenic shock and SV02.</w:t>
            </w:r>
          </w:p>
          <w:p w:rsidR="00524CE3" w:rsidRPr="00524CE3" w:rsidRDefault="00524CE3" w:rsidP="00CB489E">
            <w:pPr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4CE3" w:rsidRPr="00524CE3" w:rsidTr="001D0A93">
        <w:tc>
          <w:tcPr>
            <w:tcW w:w="10152" w:type="dxa"/>
            <w:gridSpan w:val="3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3a.  Learning Objective 1:</w:t>
            </w:r>
          </w:p>
        </w:tc>
      </w:tr>
      <w:tr w:rsidR="00524CE3" w:rsidRPr="00524CE3" w:rsidTr="001D0A93">
        <w:tc>
          <w:tcPr>
            <w:tcW w:w="10152" w:type="dxa"/>
            <w:gridSpan w:val="3"/>
          </w:tcPr>
          <w:p w:rsidR="001F0884" w:rsidRDefault="003D4A8E" w:rsidP="001F0884">
            <w:pPr>
              <w:numPr>
                <w:ilvl w:val="0"/>
                <w:numId w:val="46"/>
              </w:num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the steps to assess chest pain.</w:t>
            </w: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24CE3" w:rsidRPr="00524CE3" w:rsidTr="001D0A93">
        <w:tc>
          <w:tcPr>
            <w:tcW w:w="10152" w:type="dxa"/>
            <w:gridSpan w:val="3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3a1.  K/S/A</w:t>
            </w:r>
          </w:p>
        </w:tc>
      </w:tr>
      <w:tr w:rsidR="001F0884" w:rsidRPr="00524CE3" w:rsidTr="001D0A93">
        <w:tc>
          <w:tcPr>
            <w:tcW w:w="1345" w:type="dxa"/>
          </w:tcPr>
          <w:p w:rsidR="00524CE3" w:rsidRPr="00524CE3" w:rsidRDefault="00524CE3" w:rsidP="00BE06AC">
            <w:pPr>
              <w:numPr>
                <w:ilvl w:val="0"/>
                <w:numId w:val="5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:rsidR="005C7492" w:rsidRPr="005C7492" w:rsidRDefault="001D0A93" w:rsidP="005C7492">
            <w:pPr>
              <w:pStyle w:val="ListParagraph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749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AB0DB6" w:rsidRDefault="00AB0DB6" w:rsidP="001D0A93">
            <w:pPr>
              <w:pStyle w:val="ListParagraph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C807CC" w:rsidRPr="005C7492" w:rsidRDefault="00C807CC" w:rsidP="001D0A93">
            <w:pPr>
              <w:pStyle w:val="ListParagraph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1D0A93" w:rsidRPr="001D0A93" w:rsidRDefault="001D0A93" w:rsidP="001D0A93">
            <w:pPr>
              <w:pStyle w:val="ListParagraph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807" w:type="dxa"/>
            <w:gridSpan w:val="2"/>
          </w:tcPr>
          <w:p w:rsidR="001D0A93" w:rsidRDefault="001D0A93" w:rsidP="00524C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Describe signs of </w:t>
            </w:r>
            <w:r w:rsidR="003D5321">
              <w:rPr>
                <w:rFonts w:ascii="Times New Roman" w:hAnsi="Times New Roman" w:cs="Times New Roman"/>
                <w:i/>
                <w:sz w:val="24"/>
                <w:szCs w:val="24"/>
              </w:rPr>
              <w:t>myocardial infarction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C7492" w:rsidRDefault="005C7492" w:rsidP="001D0A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Iden</w:t>
            </w:r>
            <w:r w:rsidR="003D5321">
              <w:rPr>
                <w:rFonts w:ascii="Times New Roman" w:hAnsi="Times New Roman" w:cs="Times New Roman"/>
                <w:i/>
                <w:sz w:val="24"/>
                <w:szCs w:val="24"/>
              </w:rPr>
              <w:t>tif</w:t>
            </w:r>
            <w:r w:rsidR="00D32E6B">
              <w:rPr>
                <w:rFonts w:ascii="Times New Roman" w:hAnsi="Times New Roman" w:cs="Times New Roman"/>
                <w:i/>
                <w:sz w:val="24"/>
                <w:szCs w:val="24"/>
              </w:rPr>
              <w:t>ies</w:t>
            </w:r>
            <w:r w:rsidR="003D53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symptoms consistent with an acute myocardial infarction</w:t>
            </w:r>
            <w:r w:rsidR="00D32E6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C807CC" w:rsidRDefault="00C807CC" w:rsidP="00C807C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i/>
                <w:sz w:val="24"/>
                <w:szCs w:val="24"/>
              </w:rPr>
              <w:t>Demonstrate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 w:rsidRPr="00524C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head-to-toe assessment of a patient experiencing systems consistent with a myocardial infarction.</w:t>
            </w:r>
          </w:p>
          <w:p w:rsidR="00D32E6B" w:rsidRDefault="00C807CC" w:rsidP="001D0A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Describes indications for obtaining a 12 Lead EKG.</w:t>
            </w:r>
          </w:p>
          <w:p w:rsidR="00C807CC" w:rsidRDefault="00C807CC" w:rsidP="001D0A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Describes lab work and other assessments that will be used to confirm or rule out acute myocardial infarction.</w:t>
            </w:r>
          </w:p>
          <w:p w:rsidR="00DB74F2" w:rsidRDefault="001D0A9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i/>
                <w:sz w:val="24"/>
                <w:szCs w:val="24"/>
              </w:rPr>
              <w:t>Provides empathetic patient centered care during scenario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DB74F2" w:rsidRPr="00524CE3" w:rsidRDefault="00DB74F2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E3" w:rsidRPr="00524CE3" w:rsidTr="001D0A93">
        <w:tc>
          <w:tcPr>
            <w:tcW w:w="10152" w:type="dxa"/>
            <w:gridSpan w:val="3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3b.  Learning Objective 2:</w:t>
            </w:r>
          </w:p>
        </w:tc>
      </w:tr>
      <w:tr w:rsidR="00524CE3" w:rsidRPr="00524CE3" w:rsidTr="001D0A93">
        <w:tc>
          <w:tcPr>
            <w:tcW w:w="10152" w:type="dxa"/>
            <w:gridSpan w:val="3"/>
          </w:tcPr>
          <w:p w:rsidR="00524CE3" w:rsidRPr="001D0A93" w:rsidRDefault="003D4A8E" w:rsidP="00524CE3">
            <w:pPr>
              <w:numPr>
                <w:ilvl w:val="0"/>
                <w:numId w:val="46"/>
              </w:num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Describe the clinical presentation and management of patients with acute myocardial infarction.</w:t>
            </w: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E3" w:rsidRPr="00524CE3" w:rsidTr="001D0A93">
        <w:tc>
          <w:tcPr>
            <w:tcW w:w="10152" w:type="dxa"/>
            <w:gridSpan w:val="3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3b1.  K/S/A</w:t>
            </w:r>
          </w:p>
        </w:tc>
      </w:tr>
      <w:tr w:rsidR="001F0884" w:rsidRPr="00524CE3" w:rsidTr="001D0A93">
        <w:tc>
          <w:tcPr>
            <w:tcW w:w="1444" w:type="dxa"/>
            <w:gridSpan w:val="2"/>
          </w:tcPr>
          <w:p w:rsidR="00524CE3" w:rsidRDefault="00524CE3" w:rsidP="00BE06AC">
            <w:pPr>
              <w:numPr>
                <w:ilvl w:val="0"/>
                <w:numId w:val="5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  <w:p w:rsidR="00524CE3" w:rsidRDefault="00524CE3" w:rsidP="00BE06AC">
            <w:pPr>
              <w:numPr>
                <w:ilvl w:val="0"/>
                <w:numId w:val="5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505C97" w:rsidRDefault="00505C97" w:rsidP="00BE06AC">
            <w:pPr>
              <w:numPr>
                <w:ilvl w:val="0"/>
                <w:numId w:val="5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505C97" w:rsidRDefault="00505C97" w:rsidP="00BE06AC">
            <w:pPr>
              <w:numPr>
                <w:ilvl w:val="0"/>
                <w:numId w:val="5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3E08B1" w:rsidRPr="00505C97" w:rsidRDefault="00505C97" w:rsidP="003E08B1">
            <w:pPr>
              <w:numPr>
                <w:ilvl w:val="0"/>
                <w:numId w:val="5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05C9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524CE3" w:rsidRPr="00524CE3" w:rsidRDefault="00524CE3" w:rsidP="00BE06AC">
            <w:pPr>
              <w:numPr>
                <w:ilvl w:val="0"/>
                <w:numId w:val="5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708" w:type="dxa"/>
          </w:tcPr>
          <w:p w:rsidR="001D0A93" w:rsidRDefault="00681FAB" w:rsidP="001D0A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Describe the clinical presentation of a patient experiencing an </w:t>
            </w:r>
            <w:r w:rsidR="00C807CC">
              <w:rPr>
                <w:rFonts w:ascii="Times New Roman" w:hAnsi="Times New Roman" w:cs="Times New Roman"/>
                <w:i/>
                <w:sz w:val="24"/>
                <w:szCs w:val="24"/>
              </w:rPr>
              <w:t>anterior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807CC">
              <w:rPr>
                <w:rFonts w:ascii="Times New Roman" w:hAnsi="Times New Roman" w:cs="Times New Roman"/>
                <w:i/>
                <w:sz w:val="24"/>
                <w:szCs w:val="24"/>
              </w:rPr>
              <w:t>AMI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C807CC" w:rsidRDefault="00C807CC" w:rsidP="001D0A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Initiates “MONA.”</w:t>
            </w:r>
          </w:p>
          <w:p w:rsidR="00505C97" w:rsidRDefault="00505C97" w:rsidP="001D0A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Differentiates a normal 12 Lead EKG from one indicating anterior acute MI.</w:t>
            </w:r>
          </w:p>
          <w:p w:rsidR="00C807CC" w:rsidRDefault="00505C97" w:rsidP="001D0A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Describes the special handling required with IV nitroglycerine.</w:t>
            </w:r>
          </w:p>
          <w:p w:rsidR="00505C97" w:rsidRDefault="00505C97" w:rsidP="001D0A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Describes the management of a nitro headache.</w:t>
            </w:r>
          </w:p>
          <w:p w:rsidR="001D0A93" w:rsidRDefault="001D0A93" w:rsidP="001D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i/>
                <w:sz w:val="24"/>
                <w:szCs w:val="24"/>
              </w:rPr>
              <w:t>Provides empathetic patient centered care during scenario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4CE3" w:rsidRPr="00524CE3" w:rsidRDefault="00524CE3" w:rsidP="00524CE3">
      <w:pPr>
        <w:spacing w:line="276" w:lineRule="auto"/>
        <w:jc w:val="left"/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0152"/>
      </w:tblGrid>
      <w:tr w:rsidR="00524CE3" w:rsidRPr="00524CE3" w:rsidTr="004513C6">
        <w:tc>
          <w:tcPr>
            <w:tcW w:w="10908" w:type="dxa"/>
            <w:shd w:val="clear" w:color="auto" w:fill="8DB3E2" w:themeFill="text2" w:themeFillTint="66"/>
          </w:tcPr>
          <w:p w:rsidR="00524CE3" w:rsidRPr="00524CE3" w:rsidRDefault="00524CE3" w:rsidP="00BE06AC">
            <w:pPr>
              <w:numPr>
                <w:ilvl w:val="0"/>
                <w:numId w:val="50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Pre-Requisite Learning Activities</w:t>
            </w:r>
          </w:p>
        </w:tc>
      </w:tr>
      <w:tr w:rsidR="00524CE3" w:rsidRPr="00524CE3" w:rsidTr="004513C6">
        <w:tc>
          <w:tcPr>
            <w:tcW w:w="10908" w:type="dxa"/>
          </w:tcPr>
          <w:p w:rsidR="00524CE3" w:rsidRPr="00524CE3" w:rsidRDefault="00524CE3" w:rsidP="00BE06AC">
            <w:pPr>
              <w:numPr>
                <w:ilvl w:val="0"/>
                <w:numId w:val="4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Define activities required prior to completing scenario portion of the training (i.e. TMS module, additional courses of instruction).</w:t>
            </w:r>
          </w:p>
          <w:p w:rsidR="00524CE3" w:rsidRPr="00524CE3" w:rsidRDefault="00524CE3" w:rsidP="00524CE3">
            <w:pPr>
              <w:ind w:left="720"/>
              <w:contextualSpacing/>
              <w:rPr>
                <w:sz w:val="24"/>
                <w:szCs w:val="24"/>
              </w:rPr>
            </w:pPr>
            <w:r w:rsidRPr="00524CE3">
              <w:rPr>
                <w:sz w:val="24"/>
                <w:szCs w:val="24"/>
              </w:rPr>
              <w:t xml:space="preserve"> </w:t>
            </w:r>
          </w:p>
        </w:tc>
      </w:tr>
      <w:tr w:rsidR="00524CE3" w:rsidRPr="00524CE3" w:rsidTr="004513C6">
        <w:trPr>
          <w:trHeight w:val="1569"/>
        </w:trPr>
        <w:tc>
          <w:tcPr>
            <w:tcW w:w="10908" w:type="dxa"/>
          </w:tcPr>
          <w:p w:rsidR="00524CE3" w:rsidRPr="005C7492" w:rsidRDefault="0047384A" w:rsidP="0090494D">
            <w:pPr>
              <w:numPr>
                <w:ilvl w:val="0"/>
                <w:numId w:val="7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7492">
              <w:rPr>
                <w:rFonts w:ascii="Times New Roman" w:hAnsi="Times New Roman" w:cs="Times New Roman"/>
                <w:sz w:val="24"/>
                <w:szCs w:val="24"/>
              </w:rPr>
              <w:t>There are no prerequisites</w:t>
            </w:r>
            <w:r w:rsidR="00505C97">
              <w:rPr>
                <w:rFonts w:ascii="Times New Roman" w:hAnsi="Times New Roman" w:cs="Times New Roman"/>
                <w:sz w:val="24"/>
                <w:szCs w:val="24"/>
              </w:rPr>
              <w:t xml:space="preserve"> but completion of pre-reading materials </w:t>
            </w:r>
            <w:r w:rsidR="0090494D">
              <w:rPr>
                <w:rFonts w:ascii="Times New Roman" w:hAnsi="Times New Roman" w:cs="Times New Roman"/>
                <w:sz w:val="24"/>
                <w:szCs w:val="24"/>
              </w:rPr>
              <w:t>that review</w:t>
            </w:r>
            <w:r w:rsidR="00505C97">
              <w:rPr>
                <w:rFonts w:ascii="Times New Roman" w:hAnsi="Times New Roman" w:cs="Times New Roman"/>
                <w:sz w:val="24"/>
                <w:szCs w:val="24"/>
              </w:rPr>
              <w:t xml:space="preserve"> cardiovascular, shock, and infection topics is encouraged</w:t>
            </w:r>
            <w:r w:rsidRPr="005C7492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8B72EA" w:rsidRPr="005C7492">
              <w:rPr>
                <w:rFonts w:ascii="Times New Roman" w:hAnsi="Times New Roman" w:cs="Times New Roman"/>
                <w:sz w:val="24"/>
                <w:szCs w:val="24"/>
              </w:rPr>
              <w:t xml:space="preserve">This course is designed for </w:t>
            </w:r>
            <w:r w:rsidR="0090494D">
              <w:rPr>
                <w:rFonts w:ascii="Times New Roman" w:hAnsi="Times New Roman" w:cs="Times New Roman"/>
                <w:sz w:val="24"/>
                <w:szCs w:val="24"/>
              </w:rPr>
              <w:t xml:space="preserve">novice </w:t>
            </w:r>
            <w:r w:rsidR="008B72EA" w:rsidRPr="005C7492">
              <w:rPr>
                <w:rFonts w:ascii="Times New Roman" w:hAnsi="Times New Roman" w:cs="Times New Roman"/>
                <w:sz w:val="24"/>
                <w:szCs w:val="24"/>
              </w:rPr>
              <w:t>ICU</w:t>
            </w:r>
            <w:r w:rsidRPr="005C7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494D">
              <w:rPr>
                <w:rFonts w:ascii="Times New Roman" w:hAnsi="Times New Roman" w:cs="Times New Roman"/>
                <w:sz w:val="24"/>
                <w:szCs w:val="24"/>
              </w:rPr>
              <w:t xml:space="preserve">or telemetry </w:t>
            </w:r>
            <w:r w:rsidRPr="005C7492">
              <w:rPr>
                <w:rFonts w:ascii="Times New Roman" w:hAnsi="Times New Roman" w:cs="Times New Roman"/>
                <w:sz w:val="24"/>
                <w:szCs w:val="24"/>
              </w:rPr>
              <w:t>nurses.</w:t>
            </w:r>
          </w:p>
        </w:tc>
      </w:tr>
    </w:tbl>
    <w:p w:rsidR="00524CE3" w:rsidRDefault="00524CE3" w:rsidP="00524CE3">
      <w:pPr>
        <w:spacing w:line="276" w:lineRule="auto"/>
        <w:jc w:val="left"/>
      </w:pPr>
    </w:p>
    <w:p w:rsidR="00ED05FE" w:rsidRPr="00524CE3" w:rsidRDefault="00ED05FE" w:rsidP="00524CE3">
      <w:pPr>
        <w:spacing w:line="276" w:lineRule="auto"/>
        <w:jc w:val="left"/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501"/>
        <w:gridCol w:w="751"/>
        <w:gridCol w:w="732"/>
        <w:gridCol w:w="1465"/>
        <w:gridCol w:w="334"/>
        <w:gridCol w:w="1160"/>
        <w:gridCol w:w="291"/>
        <w:gridCol w:w="499"/>
        <w:gridCol w:w="727"/>
        <w:gridCol w:w="203"/>
        <w:gridCol w:w="2489"/>
      </w:tblGrid>
      <w:tr w:rsidR="00524CE3" w:rsidRPr="00524CE3" w:rsidTr="00AB0DB6">
        <w:tc>
          <w:tcPr>
            <w:tcW w:w="10152" w:type="dxa"/>
            <w:gridSpan w:val="11"/>
            <w:shd w:val="clear" w:color="auto" w:fill="8DB3E2" w:themeFill="text2" w:themeFillTint="66"/>
          </w:tcPr>
          <w:p w:rsidR="00524CE3" w:rsidRPr="00524CE3" w:rsidRDefault="00524CE3" w:rsidP="00BE06AC">
            <w:pPr>
              <w:numPr>
                <w:ilvl w:val="0"/>
                <w:numId w:val="50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br w:type="page"/>
            </w: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Patient Information and Background</w:t>
            </w:r>
          </w:p>
        </w:tc>
      </w:tr>
      <w:tr w:rsidR="00524CE3" w:rsidRPr="00524CE3" w:rsidTr="00AB0DB6">
        <w:tc>
          <w:tcPr>
            <w:tcW w:w="10152" w:type="dxa"/>
            <w:gridSpan w:val="11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5a.  General</w:t>
            </w:r>
          </w:p>
        </w:tc>
      </w:tr>
      <w:tr w:rsidR="00524CE3" w:rsidRPr="00524CE3" w:rsidTr="00AB0DB6">
        <w:tc>
          <w:tcPr>
            <w:tcW w:w="10152" w:type="dxa"/>
            <w:gridSpan w:val="11"/>
            <w:shd w:val="clear" w:color="auto" w:fill="auto"/>
          </w:tcPr>
          <w:p w:rsidR="00524CE3" w:rsidRPr="00524CE3" w:rsidRDefault="00524CE3" w:rsidP="00A37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Name:  </w:t>
            </w:r>
            <w:r w:rsidR="00A37737">
              <w:rPr>
                <w:rFonts w:ascii="Times New Roman" w:hAnsi="Times New Roman" w:cs="Times New Roman"/>
                <w:sz w:val="24"/>
                <w:szCs w:val="24"/>
              </w:rPr>
              <w:t>Sim, Bob</w:t>
            </w:r>
          </w:p>
        </w:tc>
      </w:tr>
      <w:tr w:rsidR="00524CE3" w:rsidRPr="00524CE3" w:rsidTr="00AB0DB6">
        <w:tc>
          <w:tcPr>
            <w:tcW w:w="2252" w:type="dxa"/>
            <w:gridSpan w:val="2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Gender:</w:t>
            </w:r>
            <w:r w:rsidR="00A37737">
              <w:rPr>
                <w:rFonts w:ascii="Times New Roman" w:hAnsi="Times New Roman" w:cs="Times New Roman"/>
                <w:sz w:val="24"/>
                <w:szCs w:val="24"/>
              </w:rPr>
              <w:t xml:space="preserve">   Male</w:t>
            </w:r>
          </w:p>
        </w:tc>
        <w:tc>
          <w:tcPr>
            <w:tcW w:w="2197" w:type="dxa"/>
            <w:gridSpan w:val="2"/>
          </w:tcPr>
          <w:p w:rsidR="00524CE3" w:rsidRPr="00524CE3" w:rsidRDefault="00524CE3" w:rsidP="000C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DOB:</w:t>
            </w:r>
            <w:r w:rsidR="00A37737">
              <w:rPr>
                <w:rFonts w:ascii="Times New Roman" w:hAnsi="Times New Roman" w:cs="Times New Roman"/>
                <w:sz w:val="24"/>
                <w:szCs w:val="24"/>
              </w:rPr>
              <w:t xml:space="preserve">   July 9, 19</w:t>
            </w:r>
            <w:r w:rsidR="000C548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84" w:type="dxa"/>
            <w:gridSpan w:val="4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Ht:</w:t>
            </w:r>
            <w:r w:rsidR="00A37737">
              <w:rPr>
                <w:rFonts w:ascii="Times New Roman" w:hAnsi="Times New Roman" w:cs="Times New Roman"/>
                <w:sz w:val="24"/>
                <w:szCs w:val="24"/>
              </w:rPr>
              <w:t xml:space="preserve">    5’8”</w:t>
            </w:r>
          </w:p>
        </w:tc>
        <w:tc>
          <w:tcPr>
            <w:tcW w:w="3419" w:type="dxa"/>
            <w:gridSpan w:val="3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Wt:</w:t>
            </w:r>
            <w:r w:rsidR="00A37737">
              <w:rPr>
                <w:rFonts w:ascii="Times New Roman" w:hAnsi="Times New Roman" w:cs="Times New Roman"/>
                <w:sz w:val="24"/>
                <w:szCs w:val="24"/>
              </w:rPr>
              <w:t xml:space="preserve">    225</w:t>
            </w:r>
          </w:p>
        </w:tc>
      </w:tr>
      <w:tr w:rsidR="00524CE3" w:rsidRPr="00524CE3" w:rsidTr="00AB0DB6">
        <w:tc>
          <w:tcPr>
            <w:tcW w:w="10152" w:type="dxa"/>
            <w:gridSpan w:val="11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5b.  Vital Signs</w:t>
            </w:r>
          </w:p>
        </w:tc>
      </w:tr>
      <w:tr w:rsidR="00524CE3" w:rsidRPr="00524CE3" w:rsidTr="00AB0DB6">
        <w:tc>
          <w:tcPr>
            <w:tcW w:w="1501" w:type="dxa"/>
          </w:tcPr>
          <w:p w:rsidR="00524CE3" w:rsidRPr="00524CE3" w:rsidRDefault="00524CE3" w:rsidP="000C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BP:</w:t>
            </w:r>
            <w:r w:rsidR="00A3773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C5482">
              <w:rPr>
                <w:rFonts w:ascii="Times New Roman" w:hAnsi="Times New Roman" w:cs="Times New Roman"/>
                <w:sz w:val="24"/>
                <w:szCs w:val="24"/>
              </w:rPr>
              <w:t>145/85</w:t>
            </w:r>
          </w:p>
        </w:tc>
        <w:tc>
          <w:tcPr>
            <w:tcW w:w="1483" w:type="dxa"/>
            <w:gridSpan w:val="2"/>
          </w:tcPr>
          <w:p w:rsidR="00524CE3" w:rsidRPr="00524CE3" w:rsidRDefault="00524CE3" w:rsidP="000C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Temp:</w:t>
            </w:r>
            <w:r w:rsidR="00A3773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C5482">
              <w:rPr>
                <w:rFonts w:ascii="Times New Roman" w:hAnsi="Times New Roman" w:cs="Times New Roman"/>
                <w:sz w:val="24"/>
                <w:szCs w:val="24"/>
              </w:rPr>
              <w:t>98.2</w:t>
            </w:r>
          </w:p>
        </w:tc>
        <w:tc>
          <w:tcPr>
            <w:tcW w:w="1465" w:type="dxa"/>
          </w:tcPr>
          <w:p w:rsidR="00524CE3" w:rsidRPr="00524CE3" w:rsidRDefault="00524CE3" w:rsidP="000C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HR:</w:t>
            </w:r>
            <w:r w:rsidR="00A3773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C548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94" w:type="dxa"/>
            <w:gridSpan w:val="2"/>
          </w:tcPr>
          <w:p w:rsidR="00524CE3" w:rsidRPr="00524CE3" w:rsidRDefault="00524CE3" w:rsidP="000C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RR:</w:t>
            </w:r>
            <w:r w:rsidR="00A3773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C548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7" w:type="dxa"/>
            <w:gridSpan w:val="3"/>
          </w:tcPr>
          <w:p w:rsidR="00524CE3" w:rsidRPr="00524CE3" w:rsidRDefault="00524CE3" w:rsidP="000C54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O2 Sat:</w:t>
            </w:r>
            <w:r w:rsidR="00A37737">
              <w:rPr>
                <w:rFonts w:ascii="Times New Roman" w:hAnsi="Times New Roman" w:cs="Times New Roman"/>
                <w:sz w:val="24"/>
                <w:szCs w:val="24"/>
              </w:rPr>
              <w:t xml:space="preserve">  9</w:t>
            </w:r>
            <w:r w:rsidR="000C54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3773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92" w:type="dxa"/>
            <w:gridSpan w:val="2"/>
          </w:tcPr>
          <w:p w:rsidR="00524CE3" w:rsidRPr="00524CE3" w:rsidRDefault="00524CE3" w:rsidP="00904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Pain:</w:t>
            </w:r>
            <w:r w:rsidR="00A37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539">
              <w:rPr>
                <w:rFonts w:ascii="Times New Roman" w:hAnsi="Times New Roman" w:cs="Times New Roman"/>
                <w:sz w:val="24"/>
                <w:szCs w:val="24"/>
              </w:rPr>
              <w:t>initially 1</w:t>
            </w:r>
            <w:r w:rsidR="0090494D">
              <w:rPr>
                <w:rFonts w:ascii="Times New Roman" w:hAnsi="Times New Roman" w:cs="Times New Roman"/>
                <w:sz w:val="24"/>
                <w:szCs w:val="24"/>
              </w:rPr>
              <w:t xml:space="preserve">; moves to a </w:t>
            </w:r>
            <w:r w:rsidR="000C54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0494D">
              <w:rPr>
                <w:rFonts w:ascii="Times New Roman" w:hAnsi="Times New Roman" w:cs="Times New Roman"/>
                <w:sz w:val="24"/>
                <w:szCs w:val="24"/>
              </w:rPr>
              <w:t xml:space="preserve"> during the assessment.</w:t>
            </w:r>
          </w:p>
        </w:tc>
      </w:tr>
      <w:tr w:rsidR="00524CE3" w:rsidRPr="00524CE3" w:rsidTr="00AB0DB6">
        <w:tc>
          <w:tcPr>
            <w:tcW w:w="10152" w:type="dxa"/>
            <w:gridSpan w:val="11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5c.  History of Present Illness </w:t>
            </w: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(Bullet format)</w:t>
            </w:r>
          </w:p>
        </w:tc>
      </w:tr>
      <w:tr w:rsidR="00524CE3" w:rsidRPr="00524CE3" w:rsidTr="00AB0DB6">
        <w:tc>
          <w:tcPr>
            <w:tcW w:w="10152" w:type="dxa"/>
            <w:gridSpan w:val="11"/>
          </w:tcPr>
          <w:p w:rsidR="000C5482" w:rsidRPr="000C5482" w:rsidRDefault="000C5482" w:rsidP="000C5482">
            <w:pPr>
              <w:pStyle w:val="ListParagraph"/>
              <w:numPr>
                <w:ilvl w:val="0"/>
                <w:numId w:val="7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5482">
              <w:rPr>
                <w:rFonts w:ascii="Times New Roman" w:hAnsi="Times New Roman" w:cs="Times New Roman"/>
                <w:i/>
                <w:sz w:val="24"/>
                <w:szCs w:val="24"/>
              </w:rPr>
              <w:t>Bob Sim is a 62 year old patient who presents to the ED with a chief complaint of weakness and SOB.  He states that the noted weakness, SOB, and slight chest discomfort, came on late last night.  Bob has a history of HTN, hyperlipidemia, obesity, COPD, Diabetes, and CAD.  He currently smokes 1 PPD.  He lives alone at home independently.</w:t>
            </w:r>
            <w:r w:rsidR="009049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The 12 lead ECG in the ED was normal but Bob was admitted for observation.</w:t>
            </w:r>
          </w:p>
          <w:p w:rsidR="000C5482" w:rsidRPr="00253910" w:rsidRDefault="000C5482" w:rsidP="000C5482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24CE3" w:rsidRPr="00524CE3" w:rsidTr="00AB0DB6">
        <w:tc>
          <w:tcPr>
            <w:tcW w:w="10152" w:type="dxa"/>
            <w:gridSpan w:val="11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5d.  Physical Exam </w:t>
            </w: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(Bullet format)</w:t>
            </w:r>
          </w:p>
        </w:tc>
      </w:tr>
      <w:tr w:rsidR="00524CE3" w:rsidRPr="00524CE3" w:rsidTr="00AB0DB6">
        <w:tc>
          <w:tcPr>
            <w:tcW w:w="4449" w:type="dxa"/>
            <w:gridSpan w:val="4"/>
            <w:shd w:val="clear" w:color="auto" w:fill="auto"/>
          </w:tcPr>
          <w:p w:rsidR="00524CE3" w:rsidRPr="00524CE3" w:rsidRDefault="00524CE3" w:rsidP="00BE06AC">
            <w:pPr>
              <w:numPr>
                <w:ilvl w:val="0"/>
                <w:numId w:val="7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General:</w:t>
            </w: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0494D">
              <w:rPr>
                <w:rFonts w:ascii="Times New Roman" w:hAnsi="Times New Roman" w:cs="Times New Roman"/>
                <w:sz w:val="24"/>
                <w:szCs w:val="24"/>
              </w:rPr>
              <w:t>WNL</w:t>
            </w:r>
          </w:p>
          <w:p w:rsidR="004670CC" w:rsidRDefault="00524CE3" w:rsidP="00BE06AC">
            <w:pPr>
              <w:numPr>
                <w:ilvl w:val="0"/>
                <w:numId w:val="7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0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HEENT:</w:t>
            </w:r>
            <w:r w:rsidRPr="004670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7384A" w:rsidRPr="00467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70CC" w:rsidRPr="004670CC">
              <w:rPr>
                <w:rFonts w:ascii="Times New Roman" w:hAnsi="Times New Roman" w:cs="Times New Roman"/>
                <w:sz w:val="24"/>
                <w:szCs w:val="24"/>
              </w:rPr>
              <w:t xml:space="preserve">Pupils </w:t>
            </w:r>
            <w:r w:rsidR="000C5482">
              <w:rPr>
                <w:rFonts w:ascii="Times New Roman" w:hAnsi="Times New Roman" w:cs="Times New Roman"/>
                <w:sz w:val="24"/>
                <w:szCs w:val="24"/>
              </w:rPr>
              <w:t>equal, round and reactive to light</w:t>
            </w:r>
          </w:p>
          <w:p w:rsidR="00524CE3" w:rsidRPr="004670CC" w:rsidRDefault="00524CE3" w:rsidP="00BE06AC">
            <w:pPr>
              <w:numPr>
                <w:ilvl w:val="0"/>
                <w:numId w:val="7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70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Resp:</w:t>
            </w:r>
            <w:r w:rsidRPr="004670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C5482">
              <w:rPr>
                <w:rFonts w:ascii="Times New Roman" w:hAnsi="Times New Roman" w:cs="Times New Roman"/>
                <w:sz w:val="24"/>
                <w:szCs w:val="24"/>
              </w:rPr>
              <w:t>Fine crackles</w:t>
            </w:r>
          </w:p>
          <w:p w:rsidR="00524CE3" w:rsidRPr="00524CE3" w:rsidRDefault="00524CE3" w:rsidP="00BE06AC">
            <w:pPr>
              <w:numPr>
                <w:ilvl w:val="0"/>
                <w:numId w:val="7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Heart:</w:t>
            </w: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C5482">
              <w:rPr>
                <w:rFonts w:ascii="Times New Roman" w:hAnsi="Times New Roman" w:cs="Times New Roman"/>
                <w:sz w:val="24"/>
                <w:szCs w:val="24"/>
              </w:rPr>
              <w:t>NSR</w:t>
            </w:r>
          </w:p>
          <w:p w:rsidR="00524CE3" w:rsidRPr="00524CE3" w:rsidRDefault="00524CE3" w:rsidP="000C5482">
            <w:pPr>
              <w:numPr>
                <w:ilvl w:val="0"/>
                <w:numId w:val="7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Abd:</w:t>
            </w: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C5482">
              <w:rPr>
                <w:rFonts w:ascii="Times New Roman" w:hAnsi="Times New Roman" w:cs="Times New Roman"/>
                <w:sz w:val="24"/>
                <w:szCs w:val="24"/>
              </w:rPr>
              <w:t>Normal bowel sounds</w:t>
            </w:r>
          </w:p>
        </w:tc>
        <w:tc>
          <w:tcPr>
            <w:tcW w:w="5703" w:type="dxa"/>
            <w:gridSpan w:val="7"/>
            <w:shd w:val="clear" w:color="auto" w:fill="auto"/>
          </w:tcPr>
          <w:p w:rsidR="00524CE3" w:rsidRPr="00524CE3" w:rsidRDefault="00524CE3" w:rsidP="00BE06AC">
            <w:pPr>
              <w:numPr>
                <w:ilvl w:val="0"/>
                <w:numId w:val="7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GU:</w:t>
            </w: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670CC">
              <w:rPr>
                <w:rFonts w:ascii="Times New Roman" w:hAnsi="Times New Roman" w:cs="Times New Roman"/>
                <w:sz w:val="24"/>
                <w:szCs w:val="24"/>
              </w:rPr>
              <w:t>WNL</w:t>
            </w:r>
          </w:p>
          <w:p w:rsidR="00524CE3" w:rsidRPr="00524CE3" w:rsidRDefault="00524CE3" w:rsidP="00BE06AC">
            <w:pPr>
              <w:numPr>
                <w:ilvl w:val="0"/>
                <w:numId w:val="7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Ext:</w:t>
            </w: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7384A">
              <w:rPr>
                <w:rFonts w:ascii="Times New Roman" w:hAnsi="Times New Roman" w:cs="Times New Roman"/>
                <w:sz w:val="24"/>
                <w:szCs w:val="24"/>
              </w:rPr>
              <w:t>WNL</w:t>
            </w:r>
          </w:p>
          <w:p w:rsidR="00524CE3" w:rsidRPr="0047384A" w:rsidRDefault="00524CE3" w:rsidP="00BE06AC">
            <w:pPr>
              <w:numPr>
                <w:ilvl w:val="0"/>
                <w:numId w:val="7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Skin</w:t>
            </w:r>
            <w:r w:rsidRPr="004738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7384A" w:rsidRPr="0047384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670CC">
              <w:rPr>
                <w:rFonts w:ascii="Times New Roman" w:hAnsi="Times New Roman" w:cs="Times New Roman"/>
                <w:sz w:val="24"/>
                <w:szCs w:val="24"/>
              </w:rPr>
              <w:t>Intact</w:t>
            </w:r>
          </w:p>
          <w:p w:rsidR="00524CE3" w:rsidRPr="00524CE3" w:rsidRDefault="00524CE3" w:rsidP="00BE06AC">
            <w:pPr>
              <w:numPr>
                <w:ilvl w:val="0"/>
                <w:numId w:val="77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Neuro:</w:t>
            </w: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C5482">
              <w:rPr>
                <w:rFonts w:ascii="Times New Roman" w:hAnsi="Times New Roman" w:cs="Times New Roman"/>
                <w:sz w:val="24"/>
                <w:szCs w:val="24"/>
              </w:rPr>
              <w:t>WNL</w:t>
            </w:r>
          </w:p>
          <w:p w:rsidR="00253910" w:rsidRPr="00524CE3" w:rsidRDefault="00253910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4CE3" w:rsidRPr="00524CE3" w:rsidTr="00AB0DB6">
        <w:tc>
          <w:tcPr>
            <w:tcW w:w="10152" w:type="dxa"/>
            <w:gridSpan w:val="11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5e.  Review of Systems Subjective </w:t>
            </w: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(Bullet format)</w:t>
            </w:r>
          </w:p>
        </w:tc>
      </w:tr>
      <w:tr w:rsidR="00524CE3" w:rsidRPr="00524CE3" w:rsidTr="00AB0DB6">
        <w:tc>
          <w:tcPr>
            <w:tcW w:w="4449" w:type="dxa"/>
            <w:gridSpan w:val="4"/>
            <w:shd w:val="clear" w:color="auto" w:fill="auto"/>
          </w:tcPr>
          <w:p w:rsidR="00524CE3" w:rsidRPr="00524CE3" w:rsidRDefault="00524CE3" w:rsidP="00BE06AC">
            <w:pPr>
              <w:numPr>
                <w:ilvl w:val="0"/>
                <w:numId w:val="7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CNS</w:t>
            </w:r>
            <w:r w:rsidRPr="008B72E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67A2E" w:rsidRPr="008B72E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C5482">
              <w:rPr>
                <w:rFonts w:ascii="Times New Roman" w:hAnsi="Times New Roman" w:cs="Times New Roman"/>
                <w:sz w:val="24"/>
                <w:szCs w:val="24"/>
              </w:rPr>
              <w:t>WNL</w:t>
            </w:r>
          </w:p>
          <w:p w:rsidR="00524CE3" w:rsidRPr="00524CE3" w:rsidRDefault="00524CE3" w:rsidP="00BE06AC">
            <w:pPr>
              <w:numPr>
                <w:ilvl w:val="0"/>
                <w:numId w:val="7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Cardiovascular:</w:t>
            </w:r>
            <w:r w:rsidR="000C54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NSR</w:t>
            </w:r>
          </w:p>
          <w:p w:rsidR="00524CE3" w:rsidRPr="00524CE3" w:rsidRDefault="00524CE3" w:rsidP="00BE06AC">
            <w:pPr>
              <w:numPr>
                <w:ilvl w:val="0"/>
                <w:numId w:val="7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Pulmonary</w:t>
            </w:r>
            <w:r w:rsidRPr="004670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670CC" w:rsidRPr="004670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C5482">
              <w:rPr>
                <w:rFonts w:ascii="Times New Roman" w:hAnsi="Times New Roman" w:cs="Times New Roman"/>
                <w:sz w:val="24"/>
                <w:szCs w:val="24"/>
              </w:rPr>
              <w:t>Fine crackles</w:t>
            </w:r>
          </w:p>
          <w:p w:rsidR="00524CE3" w:rsidRPr="00524CE3" w:rsidRDefault="00524CE3" w:rsidP="00BE06AC">
            <w:pPr>
              <w:numPr>
                <w:ilvl w:val="0"/>
                <w:numId w:val="7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Renal/Hepatic:</w:t>
            </w:r>
          </w:p>
          <w:p w:rsidR="00524CE3" w:rsidRPr="00524CE3" w:rsidRDefault="00524CE3" w:rsidP="00BE06AC">
            <w:pPr>
              <w:numPr>
                <w:ilvl w:val="0"/>
                <w:numId w:val="7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Endocrine:</w:t>
            </w:r>
          </w:p>
        </w:tc>
        <w:tc>
          <w:tcPr>
            <w:tcW w:w="5703" w:type="dxa"/>
            <w:gridSpan w:val="7"/>
            <w:shd w:val="clear" w:color="auto" w:fill="auto"/>
          </w:tcPr>
          <w:p w:rsidR="003237F1" w:rsidRDefault="003237F1" w:rsidP="00BE06AC">
            <w:pPr>
              <w:numPr>
                <w:ilvl w:val="0"/>
                <w:numId w:val="7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GI:</w:t>
            </w:r>
          </w:p>
          <w:p w:rsidR="00524CE3" w:rsidRPr="00524CE3" w:rsidRDefault="00524CE3" w:rsidP="00BE06AC">
            <w:pPr>
              <w:numPr>
                <w:ilvl w:val="0"/>
                <w:numId w:val="7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Heme/Coag:</w:t>
            </w:r>
            <w:r w:rsidR="00267A2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</w:p>
          <w:p w:rsidR="00524CE3" w:rsidRPr="00524CE3" w:rsidRDefault="00524CE3" w:rsidP="00BE06AC">
            <w:pPr>
              <w:numPr>
                <w:ilvl w:val="0"/>
                <w:numId w:val="7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Musculoskeletal:</w:t>
            </w:r>
            <w:r w:rsidR="00267A2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</w:p>
          <w:p w:rsidR="00524CE3" w:rsidRPr="00524CE3" w:rsidRDefault="00524CE3" w:rsidP="00BE06AC">
            <w:pPr>
              <w:numPr>
                <w:ilvl w:val="0"/>
                <w:numId w:val="7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Integument:</w:t>
            </w:r>
          </w:p>
          <w:p w:rsidR="00524CE3" w:rsidRPr="00253910" w:rsidRDefault="00524CE3" w:rsidP="00524CE3">
            <w:pPr>
              <w:numPr>
                <w:ilvl w:val="0"/>
                <w:numId w:val="77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Developmental HX:</w:t>
            </w:r>
            <w:r w:rsidR="00267A2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</w:p>
        </w:tc>
      </w:tr>
      <w:tr w:rsidR="00524CE3" w:rsidRPr="00524CE3" w:rsidTr="00AB0DB6">
        <w:tc>
          <w:tcPr>
            <w:tcW w:w="10152" w:type="dxa"/>
            <w:gridSpan w:val="11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5f.  Past Medical History</w:t>
            </w:r>
          </w:p>
        </w:tc>
      </w:tr>
      <w:tr w:rsidR="00524CE3" w:rsidRPr="00524CE3" w:rsidTr="00AB0DB6">
        <w:tc>
          <w:tcPr>
            <w:tcW w:w="10152" w:type="dxa"/>
            <w:gridSpan w:val="11"/>
          </w:tcPr>
          <w:p w:rsidR="00524CE3" w:rsidRPr="00524CE3" w:rsidRDefault="00A37737" w:rsidP="000C5482">
            <w:pPr>
              <w:numPr>
                <w:ilvl w:val="0"/>
                <w:numId w:val="4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History of atherosclerosis, HTN, hyperlipidemia, </w:t>
            </w:r>
            <w:r w:rsidR="000C5482">
              <w:rPr>
                <w:rFonts w:ascii="Times New Roman" w:hAnsi="Times New Roman" w:cs="Times New Roman"/>
                <w:sz w:val="24"/>
                <w:szCs w:val="24"/>
              </w:rPr>
              <w:t>obesity, COPD, Diabetes and CAD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C5482">
              <w:rPr>
                <w:rFonts w:ascii="Times New Roman" w:hAnsi="Times New Roman" w:cs="Times New Roman"/>
                <w:sz w:val="24"/>
                <w:szCs w:val="24"/>
              </w:rPr>
              <w:t xml:space="preserve"> He currently smokes 1 PPD and lives alone at home independently.</w:t>
            </w:r>
          </w:p>
        </w:tc>
      </w:tr>
      <w:tr w:rsidR="00524CE3" w:rsidRPr="00524CE3" w:rsidTr="00AB0DB6">
        <w:tc>
          <w:tcPr>
            <w:tcW w:w="10152" w:type="dxa"/>
            <w:gridSpan w:val="11"/>
            <w:shd w:val="clear" w:color="auto" w:fill="D9D9D9" w:themeFill="background1" w:themeFillShade="D9"/>
          </w:tcPr>
          <w:p w:rsidR="00524CE3" w:rsidRPr="00524CE3" w:rsidRDefault="00524CE3" w:rsidP="00524CE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5g.  Past Surgical History</w:t>
            </w:r>
          </w:p>
        </w:tc>
      </w:tr>
      <w:tr w:rsidR="00524CE3" w:rsidRPr="00524CE3" w:rsidTr="00AB0DB6">
        <w:tc>
          <w:tcPr>
            <w:tcW w:w="10152" w:type="dxa"/>
            <w:gridSpan w:val="11"/>
          </w:tcPr>
          <w:p w:rsidR="00524CE3" w:rsidRPr="00524CE3" w:rsidRDefault="004670CC" w:rsidP="00BE06AC">
            <w:pPr>
              <w:numPr>
                <w:ilvl w:val="0"/>
                <w:numId w:val="4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</w:tr>
      <w:tr w:rsidR="00524CE3" w:rsidRPr="00524CE3" w:rsidTr="00AB0DB6">
        <w:tc>
          <w:tcPr>
            <w:tcW w:w="10152" w:type="dxa"/>
            <w:gridSpan w:val="11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5h.  Family History</w:t>
            </w:r>
          </w:p>
        </w:tc>
      </w:tr>
      <w:tr w:rsidR="00524CE3" w:rsidRPr="00524CE3" w:rsidTr="00AB0DB6">
        <w:tc>
          <w:tcPr>
            <w:tcW w:w="10152" w:type="dxa"/>
            <w:gridSpan w:val="11"/>
          </w:tcPr>
          <w:p w:rsidR="00524CE3" w:rsidRPr="00524CE3" w:rsidRDefault="004670CC" w:rsidP="00BE06AC">
            <w:pPr>
              <w:numPr>
                <w:ilvl w:val="0"/>
                <w:numId w:val="4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Cardiovascular disease for father and breast cancer for mother</w:t>
            </w:r>
          </w:p>
        </w:tc>
      </w:tr>
      <w:tr w:rsidR="00524CE3" w:rsidRPr="00524CE3" w:rsidTr="00AB0DB6">
        <w:tc>
          <w:tcPr>
            <w:tcW w:w="10152" w:type="dxa"/>
            <w:gridSpan w:val="11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5i.  Social History</w:t>
            </w:r>
          </w:p>
        </w:tc>
      </w:tr>
      <w:tr w:rsidR="00524CE3" w:rsidRPr="00524CE3" w:rsidTr="00AB0DB6">
        <w:tc>
          <w:tcPr>
            <w:tcW w:w="10152" w:type="dxa"/>
            <w:gridSpan w:val="11"/>
          </w:tcPr>
          <w:p w:rsidR="00524CE3" w:rsidRPr="00524CE3" w:rsidRDefault="000C5482" w:rsidP="000C5482">
            <w:pPr>
              <w:numPr>
                <w:ilvl w:val="0"/>
                <w:numId w:val="4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 p</w:t>
            </w:r>
            <w:r w:rsidR="004670CC">
              <w:rPr>
                <w:rFonts w:ascii="Times New Roman" w:hAnsi="Times New Roman" w:cs="Times New Roman"/>
                <w:sz w:val="24"/>
                <w:szCs w:val="24"/>
              </w:rPr>
              <w:t>ack/day smoker x 20 years</w:t>
            </w:r>
          </w:p>
        </w:tc>
      </w:tr>
      <w:tr w:rsidR="00524CE3" w:rsidRPr="00524CE3" w:rsidTr="00AB0DB6">
        <w:tc>
          <w:tcPr>
            <w:tcW w:w="10152" w:type="dxa"/>
            <w:gridSpan w:val="11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5j.  Vaccines</w:t>
            </w:r>
          </w:p>
        </w:tc>
      </w:tr>
      <w:tr w:rsidR="00524CE3" w:rsidRPr="00524CE3" w:rsidTr="00AB0DB6">
        <w:tc>
          <w:tcPr>
            <w:tcW w:w="10152" w:type="dxa"/>
            <w:gridSpan w:val="11"/>
          </w:tcPr>
          <w:p w:rsidR="00524CE3" w:rsidRPr="00524CE3" w:rsidRDefault="004670CC" w:rsidP="00BE06AC">
            <w:pPr>
              <w:numPr>
                <w:ilvl w:val="0"/>
                <w:numId w:val="4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Current</w:t>
            </w:r>
          </w:p>
        </w:tc>
      </w:tr>
      <w:tr w:rsidR="00524CE3" w:rsidRPr="00524CE3" w:rsidTr="00AB0DB6">
        <w:tc>
          <w:tcPr>
            <w:tcW w:w="10152" w:type="dxa"/>
            <w:gridSpan w:val="11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5k.  Medication Allergies</w:t>
            </w:r>
          </w:p>
        </w:tc>
      </w:tr>
      <w:tr w:rsidR="00524CE3" w:rsidRPr="00524CE3" w:rsidTr="00AB0DB6">
        <w:tc>
          <w:tcPr>
            <w:tcW w:w="10152" w:type="dxa"/>
            <w:gridSpan w:val="11"/>
          </w:tcPr>
          <w:p w:rsidR="00524CE3" w:rsidRPr="00524CE3" w:rsidRDefault="00A37737" w:rsidP="00BE06AC">
            <w:pPr>
              <w:numPr>
                <w:ilvl w:val="0"/>
                <w:numId w:val="4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NKA</w:t>
            </w:r>
          </w:p>
        </w:tc>
      </w:tr>
      <w:tr w:rsidR="00524CE3" w:rsidRPr="00524CE3" w:rsidTr="00AB0DB6">
        <w:tc>
          <w:tcPr>
            <w:tcW w:w="10152" w:type="dxa"/>
            <w:gridSpan w:val="11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5l.  Food/Other Allergies</w:t>
            </w:r>
          </w:p>
        </w:tc>
      </w:tr>
      <w:tr w:rsidR="00524CE3" w:rsidRPr="00524CE3" w:rsidTr="00AB0DB6">
        <w:tc>
          <w:tcPr>
            <w:tcW w:w="10152" w:type="dxa"/>
            <w:gridSpan w:val="11"/>
          </w:tcPr>
          <w:p w:rsidR="00DB74F2" w:rsidRPr="00524CE3" w:rsidRDefault="00A37737" w:rsidP="00A37737">
            <w:pPr>
              <w:numPr>
                <w:ilvl w:val="0"/>
                <w:numId w:val="49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7737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</w:tr>
      <w:tr w:rsidR="00524CE3" w:rsidRPr="00524CE3" w:rsidTr="00AB0DB6">
        <w:tc>
          <w:tcPr>
            <w:tcW w:w="10152" w:type="dxa"/>
            <w:gridSpan w:val="11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5m.  Current Medications</w:t>
            </w:r>
          </w:p>
        </w:tc>
      </w:tr>
      <w:tr w:rsidR="00524CE3" w:rsidRPr="00524CE3" w:rsidTr="00AB0DB6">
        <w:tc>
          <w:tcPr>
            <w:tcW w:w="4783" w:type="dxa"/>
            <w:gridSpan w:val="5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Drug:</w:t>
            </w:r>
            <w:r w:rsidR="00A3773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51" w:type="dxa"/>
            <w:gridSpan w:val="2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Dose:</w:t>
            </w:r>
          </w:p>
        </w:tc>
        <w:tc>
          <w:tcPr>
            <w:tcW w:w="1429" w:type="dxa"/>
            <w:gridSpan w:val="3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Route:</w:t>
            </w:r>
          </w:p>
        </w:tc>
        <w:tc>
          <w:tcPr>
            <w:tcW w:w="2489" w:type="dxa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Frequency:</w:t>
            </w:r>
          </w:p>
        </w:tc>
      </w:tr>
      <w:tr w:rsidR="00524CE3" w:rsidRPr="00524CE3" w:rsidTr="00AB0DB6">
        <w:tc>
          <w:tcPr>
            <w:tcW w:w="4783" w:type="dxa"/>
            <w:gridSpan w:val="5"/>
          </w:tcPr>
          <w:p w:rsidR="00524CE3" w:rsidRPr="00524CE3" w:rsidRDefault="00A37737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Lipitor</w:t>
            </w:r>
          </w:p>
        </w:tc>
        <w:tc>
          <w:tcPr>
            <w:tcW w:w="1451" w:type="dxa"/>
            <w:gridSpan w:val="2"/>
          </w:tcPr>
          <w:p w:rsidR="00524CE3" w:rsidRPr="00524CE3" w:rsidRDefault="004670CC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40mg</w:t>
            </w:r>
          </w:p>
        </w:tc>
        <w:tc>
          <w:tcPr>
            <w:tcW w:w="1429" w:type="dxa"/>
            <w:gridSpan w:val="3"/>
          </w:tcPr>
          <w:p w:rsidR="00524CE3" w:rsidRPr="00524CE3" w:rsidRDefault="00A37737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2489" w:type="dxa"/>
          </w:tcPr>
          <w:p w:rsidR="00524CE3" w:rsidRPr="00524CE3" w:rsidRDefault="00A37737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="004670C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per day</w:t>
            </w:r>
          </w:p>
        </w:tc>
      </w:tr>
      <w:tr w:rsidR="00524CE3" w:rsidRPr="00524CE3" w:rsidTr="00AB0DB6">
        <w:tc>
          <w:tcPr>
            <w:tcW w:w="4783" w:type="dxa"/>
            <w:gridSpan w:val="5"/>
          </w:tcPr>
          <w:p w:rsidR="00524CE3" w:rsidRPr="00524CE3" w:rsidRDefault="00A37737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Glucophage</w:t>
            </w:r>
          </w:p>
        </w:tc>
        <w:tc>
          <w:tcPr>
            <w:tcW w:w="1451" w:type="dxa"/>
            <w:gridSpan w:val="2"/>
          </w:tcPr>
          <w:p w:rsidR="00524CE3" w:rsidRPr="00524CE3" w:rsidRDefault="004670CC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1000mg</w:t>
            </w:r>
          </w:p>
        </w:tc>
        <w:tc>
          <w:tcPr>
            <w:tcW w:w="1429" w:type="dxa"/>
            <w:gridSpan w:val="3"/>
          </w:tcPr>
          <w:p w:rsidR="00524CE3" w:rsidRPr="00524CE3" w:rsidRDefault="004670CC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2489" w:type="dxa"/>
          </w:tcPr>
          <w:p w:rsidR="00524CE3" w:rsidRPr="00524CE3" w:rsidRDefault="004670CC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BID</w:t>
            </w:r>
          </w:p>
        </w:tc>
      </w:tr>
      <w:tr w:rsidR="00524CE3" w:rsidRPr="00524CE3" w:rsidTr="00AB0DB6">
        <w:tc>
          <w:tcPr>
            <w:tcW w:w="4783" w:type="dxa"/>
            <w:gridSpan w:val="5"/>
          </w:tcPr>
          <w:p w:rsidR="00524CE3" w:rsidRPr="00524CE3" w:rsidRDefault="00A37737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Lisinopril</w:t>
            </w:r>
          </w:p>
        </w:tc>
        <w:tc>
          <w:tcPr>
            <w:tcW w:w="1451" w:type="dxa"/>
            <w:gridSpan w:val="2"/>
          </w:tcPr>
          <w:p w:rsidR="00524CE3" w:rsidRPr="00524CE3" w:rsidRDefault="004670CC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30mg</w:t>
            </w:r>
          </w:p>
        </w:tc>
        <w:tc>
          <w:tcPr>
            <w:tcW w:w="1429" w:type="dxa"/>
            <w:gridSpan w:val="3"/>
          </w:tcPr>
          <w:p w:rsidR="00524CE3" w:rsidRPr="00524CE3" w:rsidRDefault="004670CC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</w:p>
        </w:tc>
        <w:tc>
          <w:tcPr>
            <w:tcW w:w="2489" w:type="dxa"/>
          </w:tcPr>
          <w:p w:rsidR="00524CE3" w:rsidRPr="00524CE3" w:rsidRDefault="004670CC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Once per day</w:t>
            </w:r>
          </w:p>
        </w:tc>
      </w:tr>
    </w:tbl>
    <w:p w:rsidR="00524CE3" w:rsidRDefault="00524CE3" w:rsidP="00524CE3">
      <w:pPr>
        <w:spacing w:line="276" w:lineRule="auto"/>
        <w:jc w:val="left"/>
      </w:pPr>
    </w:p>
    <w:p w:rsidR="00ED05FE" w:rsidRPr="00524CE3" w:rsidRDefault="00ED05FE" w:rsidP="00524CE3">
      <w:pPr>
        <w:spacing w:line="276" w:lineRule="auto"/>
        <w:jc w:val="left"/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5310"/>
        <w:gridCol w:w="4842"/>
      </w:tblGrid>
      <w:tr w:rsidR="00524CE3" w:rsidRPr="00524CE3" w:rsidTr="000779DF">
        <w:tc>
          <w:tcPr>
            <w:tcW w:w="10152" w:type="dxa"/>
            <w:gridSpan w:val="2"/>
            <w:shd w:val="clear" w:color="auto" w:fill="8DB3E2" w:themeFill="text2" w:themeFillTint="66"/>
          </w:tcPr>
          <w:p w:rsidR="00524CE3" w:rsidRPr="00524CE3" w:rsidRDefault="00524CE3" w:rsidP="00BE06AC">
            <w:pPr>
              <w:numPr>
                <w:ilvl w:val="0"/>
                <w:numId w:val="50"/>
              </w:num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Scenario Set Up</w:t>
            </w:r>
          </w:p>
        </w:tc>
      </w:tr>
      <w:tr w:rsidR="00524CE3" w:rsidRPr="00524CE3" w:rsidTr="000779DF">
        <w:tc>
          <w:tcPr>
            <w:tcW w:w="10152" w:type="dxa"/>
            <w:gridSpan w:val="2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6a.  Room Set Up</w:t>
            </w:r>
          </w:p>
        </w:tc>
      </w:tr>
      <w:tr w:rsidR="00524CE3" w:rsidRPr="00524CE3" w:rsidTr="000779DF">
        <w:tc>
          <w:tcPr>
            <w:tcW w:w="10152" w:type="dxa"/>
            <w:gridSpan w:val="2"/>
          </w:tcPr>
          <w:p w:rsidR="00524CE3" w:rsidRPr="002D7F5B" w:rsidRDefault="00267A2E" w:rsidP="00BE06AC">
            <w:pPr>
              <w:numPr>
                <w:ilvl w:val="0"/>
                <w:numId w:val="49"/>
              </w:num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7A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Patient </w:t>
            </w:r>
            <w:r w:rsidR="00524CE3" w:rsidRPr="00267A2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should be </w:t>
            </w:r>
            <w:r w:rsidR="00ED05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gown </w:t>
            </w:r>
            <w:r w:rsidR="00524CE3" w:rsidRPr="00267A2E">
              <w:rPr>
                <w:rFonts w:ascii="Times New Roman" w:hAnsi="Times New Roman" w:cs="Times New Roman"/>
                <w:i/>
                <w:sz w:val="24"/>
                <w:szCs w:val="24"/>
              </w:rPr>
              <w:t>in ICU bed</w:t>
            </w:r>
            <w:r w:rsidR="000C548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ED05FE" w:rsidRDefault="00ED05FE" w:rsidP="00ED05FE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NOTE:</w:t>
            </w: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  In sections 6b through 6d, delete or add items as needed.</w:t>
            </w:r>
          </w:p>
          <w:p w:rsidR="00524CE3" w:rsidRPr="00524CE3" w:rsidRDefault="00524CE3" w:rsidP="004513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CE3" w:rsidRPr="00524CE3" w:rsidTr="000779DF">
        <w:tc>
          <w:tcPr>
            <w:tcW w:w="10152" w:type="dxa"/>
            <w:gridSpan w:val="2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6b.  Equipment/Supplies Needed:</w:t>
            </w:r>
          </w:p>
        </w:tc>
      </w:tr>
      <w:tr w:rsidR="00524CE3" w:rsidRPr="00524CE3" w:rsidTr="000779DF">
        <w:tc>
          <w:tcPr>
            <w:tcW w:w="5310" w:type="dxa"/>
          </w:tcPr>
          <w:p w:rsidR="00524CE3" w:rsidRPr="00524CE3" w:rsidRDefault="00524CE3" w:rsidP="00BE06AC">
            <w:pPr>
              <w:numPr>
                <w:ilvl w:val="0"/>
                <w:numId w:val="52"/>
              </w:num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Airway Equipment</w:t>
            </w:r>
          </w:p>
          <w:p w:rsidR="00524CE3" w:rsidRPr="00524CE3" w:rsidRDefault="0068310C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709426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A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BVM</w:t>
            </w:r>
          </w:p>
          <w:p w:rsidR="00524CE3" w:rsidRPr="00524CE3" w:rsidRDefault="0068310C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8638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OPA &amp; NPA</w:t>
            </w:r>
          </w:p>
          <w:p w:rsidR="00524CE3" w:rsidRPr="00524CE3" w:rsidRDefault="0068310C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907832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A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Non-Rebreather Mask</w:t>
            </w:r>
          </w:p>
          <w:p w:rsidR="00524CE3" w:rsidRPr="00524CE3" w:rsidRDefault="0068310C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421826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A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Oxygen Source</w:t>
            </w:r>
          </w:p>
          <w:p w:rsidR="00524CE3" w:rsidRPr="00524CE3" w:rsidRDefault="0068310C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341267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A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Suction</w:t>
            </w:r>
          </w:p>
          <w:p w:rsidR="00524CE3" w:rsidRPr="00524CE3" w:rsidRDefault="0068310C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4769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Laryngoscopy Blade(s)</w:t>
            </w:r>
          </w:p>
          <w:p w:rsidR="00524CE3" w:rsidRPr="00524CE3" w:rsidRDefault="0068310C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59585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Laryngoscopy Handles(s)</w:t>
            </w:r>
          </w:p>
          <w:p w:rsidR="00524CE3" w:rsidRPr="00524CE3" w:rsidRDefault="0068310C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8756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Endotracheal Tube(s)</w:t>
            </w:r>
          </w:p>
          <w:p w:rsidR="00524CE3" w:rsidRPr="00524CE3" w:rsidRDefault="00524CE3" w:rsidP="00BE06AC">
            <w:pPr>
              <w:numPr>
                <w:ilvl w:val="2"/>
                <w:numId w:val="52"/>
              </w:numPr>
              <w:spacing w:line="276" w:lineRule="auto"/>
              <w:ind w:left="1800"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Size(s): _______</w:t>
            </w:r>
          </w:p>
          <w:p w:rsidR="00524CE3" w:rsidRPr="00524CE3" w:rsidRDefault="0068310C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9532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Stylet</w:t>
            </w:r>
          </w:p>
          <w:p w:rsidR="00524CE3" w:rsidRPr="00524CE3" w:rsidRDefault="0068310C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8421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Syringe(s)</w:t>
            </w:r>
          </w:p>
          <w:p w:rsidR="00524CE3" w:rsidRPr="00524CE3" w:rsidRDefault="0068310C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63659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Securing Device</w:t>
            </w:r>
          </w:p>
          <w:p w:rsidR="00524CE3" w:rsidRPr="00524CE3" w:rsidRDefault="0068310C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3859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EtCO2 monitoring device</w:t>
            </w:r>
          </w:p>
          <w:p w:rsidR="00524CE3" w:rsidRPr="00524CE3" w:rsidRDefault="0068310C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5241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Colorimetric end-tidal CO2 detector </w:t>
            </w:r>
          </w:p>
          <w:p w:rsidR="00524CE3" w:rsidRPr="00524CE3" w:rsidRDefault="0068310C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6123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Supraglottic Device  </w:t>
            </w:r>
          </w:p>
          <w:p w:rsidR="00524CE3" w:rsidRPr="00524CE3" w:rsidRDefault="00524CE3" w:rsidP="00BE06AC">
            <w:pPr>
              <w:numPr>
                <w:ilvl w:val="2"/>
                <w:numId w:val="52"/>
              </w:numPr>
              <w:spacing w:line="276" w:lineRule="auto"/>
              <w:ind w:left="1800"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Type:_________</w:t>
            </w:r>
          </w:p>
          <w:p w:rsidR="00524CE3" w:rsidRPr="00524CE3" w:rsidRDefault="0068310C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92595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Video Laryngoscope </w:t>
            </w:r>
          </w:p>
          <w:p w:rsidR="00524CE3" w:rsidRPr="00524CE3" w:rsidRDefault="0068310C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08328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Bougie </w:t>
            </w:r>
          </w:p>
          <w:p w:rsidR="00524CE3" w:rsidRPr="00524CE3" w:rsidRDefault="0068310C" w:rsidP="000779D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2897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Difficult Airway Cart</w:t>
            </w:r>
          </w:p>
          <w:p w:rsidR="00524CE3" w:rsidRPr="00524CE3" w:rsidRDefault="00524CE3" w:rsidP="00BE06AC">
            <w:pPr>
              <w:numPr>
                <w:ilvl w:val="0"/>
                <w:numId w:val="52"/>
              </w:num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Vascular Access </w:t>
            </w:r>
          </w:p>
          <w:p w:rsidR="00524CE3" w:rsidRPr="00524CE3" w:rsidRDefault="0068310C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1420995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A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Peripheral IVs</w:t>
            </w:r>
          </w:p>
          <w:p w:rsidR="00524CE3" w:rsidRPr="00524CE3" w:rsidRDefault="0068310C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8649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779DF">
              <w:rPr>
                <w:rFonts w:ascii="Times New Roman" w:hAnsi="Times New Roman" w:cs="Times New Roman"/>
                <w:sz w:val="24"/>
                <w:szCs w:val="24"/>
              </w:rPr>
              <w:t>IO</w:t>
            </w:r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524CE3" w:rsidRPr="00524CE3" w:rsidRDefault="0068310C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2334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IV and Tubing</w:t>
            </w:r>
          </w:p>
          <w:p w:rsidR="00524CE3" w:rsidRPr="00524CE3" w:rsidRDefault="0068310C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8834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IV Fluids</w:t>
            </w:r>
          </w:p>
          <w:p w:rsidR="00524CE3" w:rsidRPr="00524CE3" w:rsidRDefault="00524CE3" w:rsidP="00BE06AC">
            <w:pPr>
              <w:numPr>
                <w:ilvl w:val="0"/>
                <w:numId w:val="52"/>
              </w:num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Catheter:___</w:t>
            </w:r>
            <w:r w:rsidR="000C5482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2" w:type="dxa"/>
          </w:tcPr>
          <w:p w:rsidR="00524CE3" w:rsidRPr="00524CE3" w:rsidRDefault="00524CE3" w:rsidP="00BE06AC">
            <w:pPr>
              <w:numPr>
                <w:ilvl w:val="0"/>
                <w:numId w:val="52"/>
              </w:num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Monitoring  Devices</w:t>
            </w:r>
          </w:p>
          <w:p w:rsidR="00524CE3" w:rsidRPr="00524CE3" w:rsidRDefault="0068310C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810560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A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Cardiac Monitor </w:t>
            </w:r>
          </w:p>
          <w:p w:rsidR="00524CE3" w:rsidRPr="00524CE3" w:rsidRDefault="0068310C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871455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A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Blood Pressure Cuff</w:t>
            </w:r>
          </w:p>
          <w:p w:rsidR="00524CE3" w:rsidRPr="00524CE3" w:rsidRDefault="0068310C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067519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A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Pulse Oximeter</w:t>
            </w:r>
          </w:p>
          <w:p w:rsidR="00524CE3" w:rsidRPr="00524CE3" w:rsidRDefault="0068310C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4172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48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Arterial Line</w:t>
            </w:r>
          </w:p>
          <w:p w:rsidR="00524CE3" w:rsidRPr="00524CE3" w:rsidRDefault="0068310C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7359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548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CVP</w:t>
            </w:r>
          </w:p>
          <w:p w:rsidR="00524CE3" w:rsidRPr="00524CE3" w:rsidRDefault="0068310C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6124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A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Temperature Probe</w:t>
            </w:r>
          </w:p>
          <w:p w:rsidR="00524CE3" w:rsidRPr="00524CE3" w:rsidRDefault="0068310C" w:rsidP="000779D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165616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A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Defibrillator</w:t>
            </w:r>
          </w:p>
          <w:p w:rsidR="00524CE3" w:rsidRPr="00524CE3" w:rsidRDefault="00524CE3" w:rsidP="00BE06AC">
            <w:pPr>
              <w:numPr>
                <w:ilvl w:val="0"/>
                <w:numId w:val="52"/>
              </w:num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Blood Components:</w:t>
            </w:r>
          </w:p>
          <w:p w:rsidR="00524CE3" w:rsidRPr="00524CE3" w:rsidRDefault="0068310C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1576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PRBC </w:t>
            </w:r>
          </w:p>
          <w:p w:rsidR="00524CE3" w:rsidRPr="00524CE3" w:rsidRDefault="0068310C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80406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Platelets</w:t>
            </w:r>
          </w:p>
          <w:p w:rsidR="00524CE3" w:rsidRPr="00524CE3" w:rsidRDefault="0068310C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0138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FFP</w:t>
            </w:r>
          </w:p>
          <w:p w:rsidR="00524CE3" w:rsidRPr="00524CE3" w:rsidRDefault="0068310C" w:rsidP="000779D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95942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A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EKG Machine</w:t>
            </w:r>
          </w:p>
          <w:p w:rsidR="00524CE3" w:rsidRPr="00524CE3" w:rsidRDefault="00524CE3" w:rsidP="00BE06AC">
            <w:pPr>
              <w:numPr>
                <w:ilvl w:val="0"/>
                <w:numId w:val="52"/>
              </w:numPr>
              <w:spacing w:line="276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Medical Equipment</w:t>
            </w:r>
          </w:p>
          <w:p w:rsidR="00524CE3" w:rsidRPr="00524CE3" w:rsidRDefault="0068310C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5712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Ventilator Machine </w:t>
            </w:r>
          </w:p>
          <w:p w:rsidR="00524CE3" w:rsidRPr="00524CE3" w:rsidRDefault="0068310C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1876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BIPAP Machine</w:t>
            </w:r>
          </w:p>
          <w:p w:rsidR="00524CE3" w:rsidRPr="00524CE3" w:rsidRDefault="0068310C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58391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A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IV Pumps</w:t>
            </w:r>
          </w:p>
          <w:p w:rsidR="00524CE3" w:rsidRPr="00524CE3" w:rsidRDefault="0068310C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3414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Ultrasound Machine</w:t>
            </w:r>
          </w:p>
          <w:p w:rsidR="00524CE3" w:rsidRPr="00524CE3" w:rsidRDefault="0068310C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8382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Bronchoscope</w:t>
            </w:r>
          </w:p>
          <w:p w:rsidR="00524CE3" w:rsidRPr="00524CE3" w:rsidRDefault="0068310C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0300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Colonoscopy Scope</w:t>
            </w:r>
          </w:p>
          <w:p w:rsidR="00524CE3" w:rsidRPr="00524CE3" w:rsidRDefault="0068310C" w:rsidP="0044520A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129383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A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Hospital Bed/Stretcher</w:t>
            </w:r>
          </w:p>
          <w:p w:rsidR="00524CE3" w:rsidRPr="00524CE3" w:rsidRDefault="00524CE3" w:rsidP="00BE06AC">
            <w:pPr>
              <w:numPr>
                <w:ilvl w:val="0"/>
                <w:numId w:val="52"/>
              </w:num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Medications (Name &amp; Dose)</w:t>
            </w:r>
          </w:p>
          <w:p w:rsidR="00524CE3" w:rsidRPr="00524CE3" w:rsidRDefault="00524CE3" w:rsidP="00BE06AC">
            <w:pPr>
              <w:numPr>
                <w:ilvl w:val="1"/>
                <w:numId w:val="52"/>
              </w:numPr>
              <w:spacing w:line="276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0C5482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524CE3" w:rsidRPr="00524CE3" w:rsidRDefault="00524CE3" w:rsidP="00BE06AC">
            <w:pPr>
              <w:numPr>
                <w:ilvl w:val="1"/>
                <w:numId w:val="52"/>
              </w:numPr>
              <w:spacing w:line="276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524CE3" w:rsidRPr="00524CE3" w:rsidRDefault="0068310C" w:rsidP="000779D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1306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Back Board</w:t>
            </w:r>
          </w:p>
          <w:p w:rsidR="00524CE3" w:rsidRPr="00524CE3" w:rsidRDefault="0068310C" w:rsidP="000779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82447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NG Tube</w:t>
            </w:r>
          </w:p>
          <w:p w:rsidR="00524CE3" w:rsidRPr="00524CE3" w:rsidRDefault="0068310C" w:rsidP="000779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8645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C-Collar </w:t>
            </w:r>
          </w:p>
          <w:p w:rsidR="00524CE3" w:rsidRPr="00524CE3" w:rsidRDefault="0068310C" w:rsidP="000779D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987681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A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Hotline (Phone)</w:t>
            </w:r>
          </w:p>
          <w:p w:rsidR="00524CE3" w:rsidRPr="00524CE3" w:rsidRDefault="00524CE3" w:rsidP="000779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Other: </w:t>
            </w:r>
          </w:p>
        </w:tc>
      </w:tr>
    </w:tbl>
    <w:tbl>
      <w:tblPr>
        <w:tblStyle w:val="TableGrid4"/>
        <w:tblW w:w="10710" w:type="dxa"/>
        <w:tblInd w:w="-72" w:type="dxa"/>
        <w:tblLook w:val="04A0" w:firstRow="1" w:lastRow="0" w:firstColumn="1" w:lastColumn="0" w:noHBand="0" w:noVBand="1"/>
      </w:tblPr>
      <w:tblGrid>
        <w:gridCol w:w="1546"/>
        <w:gridCol w:w="7454"/>
        <w:gridCol w:w="1710"/>
      </w:tblGrid>
      <w:tr w:rsidR="00282469" w:rsidRPr="00EA5DFF" w:rsidTr="00282469">
        <w:tc>
          <w:tcPr>
            <w:tcW w:w="1546" w:type="dxa"/>
            <w:shd w:val="clear" w:color="auto" w:fill="D6E3BC" w:themeFill="accent3" w:themeFillTint="66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282469">
              <w:rPr>
                <w:rFonts w:ascii="Times New Roman" w:hAnsi="Times New Roman" w:cs="Times New Roman"/>
                <w:b/>
                <w:bCs/>
              </w:rPr>
              <w:lastRenderedPageBreak/>
              <w:t>Category</w:t>
            </w:r>
          </w:p>
        </w:tc>
        <w:tc>
          <w:tcPr>
            <w:tcW w:w="7454" w:type="dxa"/>
            <w:shd w:val="clear" w:color="auto" w:fill="D6E3BC" w:themeFill="accent3" w:themeFillTint="66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282469">
              <w:rPr>
                <w:rFonts w:ascii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1710" w:type="dxa"/>
            <w:shd w:val="clear" w:color="auto" w:fill="D6E3BC" w:themeFill="accent3" w:themeFillTint="66"/>
          </w:tcPr>
          <w:p w:rsidR="00282469" w:rsidRPr="00282469" w:rsidRDefault="00282469" w:rsidP="001E517E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469">
              <w:rPr>
                <w:rFonts w:ascii="Times New Roman" w:hAnsi="Times New Roman" w:cs="Times New Roman"/>
                <w:b/>
                <w:bCs/>
              </w:rPr>
              <w:t>Quantity</w:t>
            </w:r>
          </w:p>
        </w:tc>
      </w:tr>
      <w:tr w:rsidR="00282469" w:rsidRPr="00F24F8E" w:rsidTr="00282469">
        <w:tc>
          <w:tcPr>
            <w:tcW w:w="1546" w:type="dxa"/>
            <w:shd w:val="clear" w:color="auto" w:fill="D6E3BC" w:themeFill="accent3" w:themeFillTint="66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282469">
              <w:rPr>
                <w:rFonts w:ascii="Times New Roman" w:hAnsi="Times New Roman" w:cs="Times New Roman"/>
                <w:b/>
                <w:bCs/>
              </w:rPr>
              <w:t>General</w:t>
            </w:r>
          </w:p>
        </w:tc>
        <w:tc>
          <w:tcPr>
            <w:tcW w:w="7454" w:type="dxa"/>
          </w:tcPr>
          <w:p w:rsidR="00282469" w:rsidRPr="00282469" w:rsidRDefault="00282469" w:rsidP="000C54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2469">
              <w:rPr>
                <w:rFonts w:ascii="Times New Roman" w:hAnsi="Times New Roman" w:cs="Times New Roman"/>
                <w:bCs/>
                <w:sz w:val="24"/>
                <w:szCs w:val="24"/>
              </w:rPr>
              <w:t>Hi-Fidelity Mannequins.</w:t>
            </w:r>
            <w:r w:rsidRPr="00282469">
              <w:rPr>
                <w:rFonts w:ascii="Times New Roman" w:hAnsi="Times New Roman" w:cs="Times New Roman"/>
                <w:sz w:val="24"/>
                <w:szCs w:val="24"/>
              </w:rPr>
              <w:t xml:space="preserve"> “Bob” and one more manikin</w:t>
            </w:r>
            <w:r w:rsidR="000C5482">
              <w:rPr>
                <w:rFonts w:ascii="Times New Roman" w:hAnsi="Times New Roman" w:cs="Times New Roman"/>
                <w:sz w:val="24"/>
                <w:szCs w:val="24"/>
              </w:rPr>
              <w:t xml:space="preserve"> or IV task trainer</w:t>
            </w:r>
            <w:r w:rsidRPr="00282469">
              <w:rPr>
                <w:rFonts w:ascii="Times New Roman" w:hAnsi="Times New Roman" w:cs="Times New Roman"/>
                <w:sz w:val="24"/>
                <w:szCs w:val="24"/>
              </w:rPr>
              <w:t xml:space="preserve"> set up for learners to place an IV and perform lab blood draws.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Set up in a bed with gown on and ready for blood draw and IV insertion</w:t>
            </w:r>
            <w:r w:rsidR="000C548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82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O2 sats in low 90’s. Equal breath sounds with coarse crackles. On a </w:t>
            </w:r>
            <w:r w:rsidR="00C07539">
              <w:rPr>
                <w:rFonts w:ascii="Times New Roman" w:hAnsi="Times New Roman" w:cs="Times New Roman"/>
                <w:bCs/>
                <w:sz w:val="24"/>
                <w:szCs w:val="24"/>
              </w:rPr>
              <w:t>monitor with NSR at a rate of 82</w:t>
            </w:r>
            <w:r w:rsidRPr="00282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82469">
              <w:rPr>
                <w:rFonts w:ascii="Times New Roman" w:hAnsi="Times New Roman" w:cs="Times New Roman"/>
                <w:bCs/>
                <w:sz w:val="24"/>
                <w:szCs w:val="24"/>
              </w:rPr>
              <w:t>Use instructor template for adjusting VS, etc. for acute anterior MI simulation. Use instructor template for posterior MI.</w:t>
            </w:r>
          </w:p>
        </w:tc>
        <w:tc>
          <w:tcPr>
            <w:tcW w:w="1710" w:type="dxa"/>
          </w:tcPr>
          <w:p w:rsidR="00282469" w:rsidRPr="00282469" w:rsidRDefault="00282469" w:rsidP="00282469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282469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282469" w:rsidRPr="00F24F8E" w:rsidTr="00282469">
        <w:tc>
          <w:tcPr>
            <w:tcW w:w="1546" w:type="dxa"/>
            <w:shd w:val="clear" w:color="auto" w:fill="D6E3BC" w:themeFill="accent3" w:themeFillTint="66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4" w:type="dxa"/>
          </w:tcPr>
          <w:p w:rsidR="00282469" w:rsidRPr="00282469" w:rsidRDefault="00282469" w:rsidP="000C5482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282469">
              <w:rPr>
                <w:rFonts w:ascii="Times New Roman" w:hAnsi="Times New Roman" w:cs="Times New Roman"/>
                <w:bCs/>
              </w:rPr>
              <w:t>Hospital Bed; need patient voice capability for manikin</w:t>
            </w:r>
            <w:r w:rsidR="000C5482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710" w:type="dxa"/>
          </w:tcPr>
          <w:p w:rsidR="00282469" w:rsidRPr="00282469" w:rsidRDefault="00282469" w:rsidP="00282469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282469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282469" w:rsidRPr="00F24F8E" w:rsidTr="00282469">
        <w:tc>
          <w:tcPr>
            <w:tcW w:w="1546" w:type="dxa"/>
            <w:shd w:val="clear" w:color="auto" w:fill="D6E3BC" w:themeFill="accent3" w:themeFillTint="66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4" w:type="dxa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0" w:type="dxa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</w:tr>
      <w:tr w:rsidR="00282469" w:rsidRPr="00F24F8E" w:rsidTr="00282469">
        <w:tc>
          <w:tcPr>
            <w:tcW w:w="1546" w:type="dxa"/>
            <w:shd w:val="clear" w:color="auto" w:fill="D6E3BC" w:themeFill="accent3" w:themeFillTint="66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282469">
              <w:rPr>
                <w:rFonts w:ascii="Times New Roman" w:hAnsi="Times New Roman" w:cs="Times New Roman"/>
                <w:b/>
                <w:bCs/>
              </w:rPr>
              <w:t>Respiratory</w:t>
            </w:r>
          </w:p>
        </w:tc>
        <w:tc>
          <w:tcPr>
            <w:tcW w:w="7454" w:type="dxa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282469">
              <w:rPr>
                <w:rFonts w:ascii="Times New Roman" w:hAnsi="Times New Roman" w:cs="Times New Roman"/>
                <w:bCs/>
              </w:rPr>
              <w:t>Nasal cannula; partial re-breather mask</w:t>
            </w:r>
          </w:p>
        </w:tc>
        <w:tc>
          <w:tcPr>
            <w:tcW w:w="1710" w:type="dxa"/>
          </w:tcPr>
          <w:p w:rsidR="00282469" w:rsidRPr="00282469" w:rsidRDefault="00282469" w:rsidP="00282469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282469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282469" w:rsidRPr="00F24F8E" w:rsidTr="00282469">
        <w:tc>
          <w:tcPr>
            <w:tcW w:w="1546" w:type="dxa"/>
            <w:shd w:val="clear" w:color="auto" w:fill="D6E3BC" w:themeFill="accent3" w:themeFillTint="66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4" w:type="dxa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282469">
              <w:rPr>
                <w:rFonts w:ascii="Times New Roman" w:hAnsi="Times New Roman" w:cs="Times New Roman"/>
                <w:bCs/>
              </w:rPr>
              <w:t>Ambu Bag at bedside</w:t>
            </w:r>
          </w:p>
        </w:tc>
        <w:tc>
          <w:tcPr>
            <w:tcW w:w="1710" w:type="dxa"/>
          </w:tcPr>
          <w:p w:rsidR="00282469" w:rsidRPr="00282469" w:rsidRDefault="00282469" w:rsidP="0028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46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82469" w:rsidRPr="00F24F8E" w:rsidTr="00282469">
        <w:tc>
          <w:tcPr>
            <w:tcW w:w="1546" w:type="dxa"/>
            <w:shd w:val="clear" w:color="auto" w:fill="D6E3BC" w:themeFill="accent3" w:themeFillTint="66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4" w:type="dxa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282469">
              <w:rPr>
                <w:rFonts w:ascii="Times New Roman" w:hAnsi="Times New Roman" w:cs="Times New Roman"/>
                <w:bCs/>
              </w:rPr>
              <w:t>Closed System Suction Equipment</w:t>
            </w:r>
          </w:p>
        </w:tc>
        <w:tc>
          <w:tcPr>
            <w:tcW w:w="1710" w:type="dxa"/>
          </w:tcPr>
          <w:p w:rsidR="00282469" w:rsidRPr="00282469" w:rsidRDefault="00282469" w:rsidP="0028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46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82469" w:rsidRPr="00F24F8E" w:rsidTr="00282469">
        <w:tc>
          <w:tcPr>
            <w:tcW w:w="1546" w:type="dxa"/>
            <w:shd w:val="clear" w:color="auto" w:fill="D6E3BC" w:themeFill="accent3" w:themeFillTint="66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4" w:type="dxa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282469">
              <w:rPr>
                <w:rFonts w:ascii="Times New Roman" w:hAnsi="Times New Roman" w:cs="Times New Roman"/>
                <w:bCs/>
              </w:rPr>
              <w:t>Pulse Oximeter</w:t>
            </w:r>
          </w:p>
        </w:tc>
        <w:tc>
          <w:tcPr>
            <w:tcW w:w="1710" w:type="dxa"/>
          </w:tcPr>
          <w:p w:rsidR="00282469" w:rsidRPr="00282469" w:rsidRDefault="00282469" w:rsidP="0028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46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82469" w:rsidRPr="00F24F8E" w:rsidTr="00282469">
        <w:tc>
          <w:tcPr>
            <w:tcW w:w="1546" w:type="dxa"/>
            <w:shd w:val="clear" w:color="auto" w:fill="D6E3BC" w:themeFill="accent3" w:themeFillTint="66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4" w:type="dxa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282469">
              <w:rPr>
                <w:rFonts w:ascii="Times New Roman" w:hAnsi="Times New Roman" w:cs="Times New Roman"/>
                <w:bCs/>
              </w:rPr>
              <w:t>Flow Meter</w:t>
            </w:r>
          </w:p>
        </w:tc>
        <w:tc>
          <w:tcPr>
            <w:tcW w:w="1710" w:type="dxa"/>
          </w:tcPr>
          <w:p w:rsidR="00282469" w:rsidRPr="00282469" w:rsidRDefault="00282469" w:rsidP="0028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46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82469" w:rsidRPr="00F24F8E" w:rsidTr="00282469">
        <w:tc>
          <w:tcPr>
            <w:tcW w:w="1546" w:type="dxa"/>
            <w:shd w:val="clear" w:color="auto" w:fill="D6E3BC" w:themeFill="accent3" w:themeFillTint="66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4" w:type="dxa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282469">
              <w:rPr>
                <w:rFonts w:ascii="Times New Roman" w:hAnsi="Times New Roman" w:cs="Times New Roman"/>
                <w:bCs/>
              </w:rPr>
              <w:t>Stethoscope</w:t>
            </w:r>
          </w:p>
        </w:tc>
        <w:tc>
          <w:tcPr>
            <w:tcW w:w="1710" w:type="dxa"/>
          </w:tcPr>
          <w:p w:rsidR="00282469" w:rsidRPr="00282469" w:rsidRDefault="00282469" w:rsidP="0028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46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82469" w:rsidRPr="00F24F8E" w:rsidTr="00282469">
        <w:tc>
          <w:tcPr>
            <w:tcW w:w="1546" w:type="dxa"/>
            <w:shd w:val="clear" w:color="auto" w:fill="D6E3BC" w:themeFill="accent3" w:themeFillTint="66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4" w:type="dxa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0" w:type="dxa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</w:tr>
      <w:tr w:rsidR="00282469" w:rsidRPr="00F24F8E" w:rsidTr="00282469">
        <w:tc>
          <w:tcPr>
            <w:tcW w:w="1546" w:type="dxa"/>
            <w:shd w:val="clear" w:color="auto" w:fill="D6E3BC" w:themeFill="accent3" w:themeFillTint="66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282469">
              <w:rPr>
                <w:rFonts w:ascii="Times New Roman" w:hAnsi="Times New Roman" w:cs="Times New Roman"/>
                <w:b/>
                <w:bCs/>
              </w:rPr>
              <w:t>IV</w:t>
            </w:r>
          </w:p>
        </w:tc>
        <w:tc>
          <w:tcPr>
            <w:tcW w:w="7454" w:type="dxa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282469">
              <w:rPr>
                <w:rFonts w:ascii="Times New Roman" w:hAnsi="Times New Roman" w:cs="Times New Roman"/>
                <w:bCs/>
              </w:rPr>
              <w:t>Equipment to put in and hang peripheral IV of NS</w:t>
            </w:r>
          </w:p>
        </w:tc>
        <w:tc>
          <w:tcPr>
            <w:tcW w:w="1710" w:type="dxa"/>
          </w:tcPr>
          <w:p w:rsidR="00282469" w:rsidRPr="00282469" w:rsidRDefault="00282469" w:rsidP="00282469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282469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282469" w:rsidRPr="00F24F8E" w:rsidTr="00282469">
        <w:tc>
          <w:tcPr>
            <w:tcW w:w="1546" w:type="dxa"/>
            <w:shd w:val="clear" w:color="auto" w:fill="D6E3BC" w:themeFill="accent3" w:themeFillTint="66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4" w:type="dxa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282469">
              <w:rPr>
                <w:rFonts w:ascii="Times New Roman" w:hAnsi="Times New Roman" w:cs="Times New Roman"/>
                <w:bCs/>
                <w:color w:val="auto"/>
              </w:rPr>
              <w:t>Blood draw set (with blood tubes)</w:t>
            </w:r>
            <w:r w:rsidRPr="00282469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710" w:type="dxa"/>
          </w:tcPr>
          <w:p w:rsidR="00282469" w:rsidRPr="00282469" w:rsidRDefault="00282469" w:rsidP="00282469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282469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282469" w:rsidRPr="00F24F8E" w:rsidTr="00282469">
        <w:tc>
          <w:tcPr>
            <w:tcW w:w="1546" w:type="dxa"/>
            <w:shd w:val="clear" w:color="auto" w:fill="D6E3BC" w:themeFill="accent3" w:themeFillTint="66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454" w:type="dxa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Cs/>
                <w:color w:val="auto"/>
              </w:rPr>
            </w:pPr>
            <w:r w:rsidRPr="00282469">
              <w:rPr>
                <w:rFonts w:ascii="Times New Roman" w:hAnsi="Times New Roman" w:cs="Times New Roman"/>
                <w:bCs/>
                <w:color w:val="auto"/>
              </w:rPr>
              <w:t>Two IV pumps with a total of 4 side channels (2 for each pump)</w:t>
            </w:r>
          </w:p>
        </w:tc>
        <w:tc>
          <w:tcPr>
            <w:tcW w:w="1710" w:type="dxa"/>
          </w:tcPr>
          <w:p w:rsidR="00282469" w:rsidRPr="00282469" w:rsidRDefault="00282469" w:rsidP="00282469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282469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282469" w:rsidRPr="00F24F8E" w:rsidTr="00282469">
        <w:tc>
          <w:tcPr>
            <w:tcW w:w="1546" w:type="dxa"/>
            <w:shd w:val="clear" w:color="auto" w:fill="D6E3BC" w:themeFill="accent3" w:themeFillTint="66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4" w:type="dxa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282469">
              <w:rPr>
                <w:rFonts w:ascii="Times New Roman" w:hAnsi="Times New Roman" w:cs="Times New Roman"/>
                <w:bCs/>
              </w:rPr>
              <w:t>Alcohol Wipes</w:t>
            </w:r>
          </w:p>
        </w:tc>
        <w:tc>
          <w:tcPr>
            <w:tcW w:w="1710" w:type="dxa"/>
          </w:tcPr>
          <w:p w:rsidR="00282469" w:rsidRPr="00282469" w:rsidRDefault="00282469" w:rsidP="00282469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282469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282469" w:rsidRPr="00F24F8E" w:rsidTr="00282469">
        <w:tc>
          <w:tcPr>
            <w:tcW w:w="1546" w:type="dxa"/>
            <w:shd w:val="clear" w:color="auto" w:fill="D6E3BC" w:themeFill="accent3" w:themeFillTint="66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4" w:type="dxa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282469">
              <w:rPr>
                <w:rFonts w:ascii="Times New Roman" w:hAnsi="Times New Roman" w:cs="Times New Roman"/>
                <w:bCs/>
              </w:rPr>
              <w:t>Syringes (assorted)</w:t>
            </w:r>
          </w:p>
        </w:tc>
        <w:tc>
          <w:tcPr>
            <w:tcW w:w="1710" w:type="dxa"/>
          </w:tcPr>
          <w:p w:rsidR="00282469" w:rsidRPr="00282469" w:rsidRDefault="00282469" w:rsidP="00282469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282469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282469" w:rsidRPr="00F24F8E" w:rsidTr="00282469">
        <w:tc>
          <w:tcPr>
            <w:tcW w:w="1546" w:type="dxa"/>
            <w:shd w:val="clear" w:color="auto" w:fill="D6E3BC" w:themeFill="accent3" w:themeFillTint="66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4" w:type="dxa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0" w:type="dxa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</w:tr>
      <w:tr w:rsidR="00282469" w:rsidRPr="00F24F8E" w:rsidTr="00282469">
        <w:tc>
          <w:tcPr>
            <w:tcW w:w="1546" w:type="dxa"/>
            <w:shd w:val="clear" w:color="auto" w:fill="D6E3BC" w:themeFill="accent3" w:themeFillTint="66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282469">
              <w:rPr>
                <w:rFonts w:ascii="Times New Roman" w:hAnsi="Times New Roman" w:cs="Times New Roman"/>
                <w:b/>
                <w:bCs/>
              </w:rPr>
              <w:t>Cardiac</w:t>
            </w:r>
          </w:p>
        </w:tc>
        <w:tc>
          <w:tcPr>
            <w:tcW w:w="7454" w:type="dxa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282469">
              <w:rPr>
                <w:rFonts w:ascii="Times New Roman" w:hAnsi="Times New Roman" w:cs="Times New Roman"/>
                <w:bCs/>
              </w:rPr>
              <w:t>Patient hooked up to ECG monitor and pulse oximeter</w:t>
            </w:r>
          </w:p>
        </w:tc>
        <w:tc>
          <w:tcPr>
            <w:tcW w:w="1710" w:type="dxa"/>
          </w:tcPr>
          <w:p w:rsidR="00282469" w:rsidRPr="00282469" w:rsidRDefault="00282469" w:rsidP="00282469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282469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282469" w:rsidRPr="00F24F8E" w:rsidTr="00282469">
        <w:tc>
          <w:tcPr>
            <w:tcW w:w="1546" w:type="dxa"/>
            <w:shd w:val="clear" w:color="auto" w:fill="D6E3BC" w:themeFill="accent3" w:themeFillTint="66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4" w:type="dxa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282469">
              <w:rPr>
                <w:rFonts w:ascii="Times New Roman" w:hAnsi="Times New Roman" w:cs="Times New Roman"/>
                <w:bCs/>
              </w:rPr>
              <w:t>Prepared 12 lead ECGs of NSR, anterior MI, and posterior MI (Instructor Robin supplies)</w:t>
            </w:r>
          </w:p>
        </w:tc>
        <w:tc>
          <w:tcPr>
            <w:tcW w:w="1710" w:type="dxa"/>
          </w:tcPr>
          <w:p w:rsidR="00282469" w:rsidRPr="00282469" w:rsidRDefault="00282469" w:rsidP="00282469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282469">
              <w:rPr>
                <w:rFonts w:ascii="Times New Roman" w:hAnsi="Times New Roman" w:cs="Times New Roman"/>
                <w:bCs/>
              </w:rPr>
              <w:t>1 per maniken</w:t>
            </w:r>
          </w:p>
        </w:tc>
      </w:tr>
      <w:tr w:rsidR="00282469" w:rsidRPr="00F24F8E" w:rsidTr="00282469">
        <w:tc>
          <w:tcPr>
            <w:tcW w:w="1546" w:type="dxa"/>
            <w:shd w:val="clear" w:color="auto" w:fill="D6E3BC" w:themeFill="accent3" w:themeFillTint="66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4" w:type="dxa"/>
          </w:tcPr>
          <w:p w:rsidR="00282469" w:rsidRPr="00282469" w:rsidRDefault="00282469" w:rsidP="002824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24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 lead cable and cords; </w:t>
            </w:r>
            <w:r w:rsidRPr="00282469">
              <w:rPr>
                <w:rFonts w:ascii="Times New Roman" w:hAnsi="Times New Roman" w:cs="Times New Roman"/>
                <w:sz w:val="24"/>
                <w:szCs w:val="24"/>
              </w:rPr>
              <w:t>ECG gel pads</w:t>
            </w:r>
          </w:p>
        </w:tc>
        <w:tc>
          <w:tcPr>
            <w:tcW w:w="1710" w:type="dxa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</w:tr>
      <w:tr w:rsidR="00282469" w:rsidRPr="00F24F8E" w:rsidTr="00282469">
        <w:tc>
          <w:tcPr>
            <w:tcW w:w="1546" w:type="dxa"/>
            <w:shd w:val="clear" w:color="auto" w:fill="D6E3BC" w:themeFill="accent3" w:themeFillTint="66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4" w:type="dxa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0" w:type="dxa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</w:tr>
      <w:tr w:rsidR="00282469" w:rsidRPr="00F24F8E" w:rsidTr="00282469">
        <w:tc>
          <w:tcPr>
            <w:tcW w:w="1546" w:type="dxa"/>
            <w:shd w:val="clear" w:color="auto" w:fill="D6E3BC" w:themeFill="accent3" w:themeFillTint="66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282469">
              <w:rPr>
                <w:rFonts w:ascii="Times New Roman" w:hAnsi="Times New Roman" w:cs="Times New Roman"/>
                <w:b/>
                <w:bCs/>
              </w:rPr>
              <w:t>Medications</w:t>
            </w:r>
          </w:p>
        </w:tc>
        <w:tc>
          <w:tcPr>
            <w:tcW w:w="7454" w:type="dxa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282469">
              <w:rPr>
                <w:rFonts w:ascii="Times New Roman" w:hAnsi="Times New Roman" w:cs="Times New Roman"/>
                <w:bCs/>
              </w:rPr>
              <w:t>IV Morphine</w:t>
            </w:r>
          </w:p>
        </w:tc>
        <w:tc>
          <w:tcPr>
            <w:tcW w:w="1710" w:type="dxa"/>
          </w:tcPr>
          <w:p w:rsidR="00282469" w:rsidRPr="00282469" w:rsidRDefault="00282469" w:rsidP="00282469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282469">
              <w:rPr>
                <w:rFonts w:ascii="Times New Roman" w:hAnsi="Times New Roman" w:cs="Times New Roman"/>
                <w:bCs/>
              </w:rPr>
              <w:t>1 per maniken</w:t>
            </w:r>
          </w:p>
        </w:tc>
      </w:tr>
      <w:tr w:rsidR="00282469" w:rsidRPr="00F24F8E" w:rsidTr="00282469">
        <w:tc>
          <w:tcPr>
            <w:tcW w:w="1546" w:type="dxa"/>
            <w:shd w:val="clear" w:color="auto" w:fill="D6E3BC" w:themeFill="accent3" w:themeFillTint="66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4" w:type="dxa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282469">
              <w:rPr>
                <w:rFonts w:ascii="Times New Roman" w:hAnsi="Times New Roman" w:cs="Times New Roman"/>
                <w:bCs/>
              </w:rPr>
              <w:t>Aspirin</w:t>
            </w:r>
          </w:p>
        </w:tc>
        <w:tc>
          <w:tcPr>
            <w:tcW w:w="1710" w:type="dxa"/>
          </w:tcPr>
          <w:p w:rsidR="00282469" w:rsidRPr="00282469" w:rsidRDefault="00282469" w:rsidP="0028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469">
              <w:rPr>
                <w:rFonts w:ascii="Times New Roman" w:hAnsi="Times New Roman" w:cs="Times New Roman"/>
                <w:bCs/>
                <w:sz w:val="24"/>
                <w:szCs w:val="24"/>
              </w:rPr>
              <w:t>1 per maniken</w:t>
            </w:r>
          </w:p>
        </w:tc>
      </w:tr>
      <w:tr w:rsidR="00282469" w:rsidRPr="00F24F8E" w:rsidTr="00282469">
        <w:tc>
          <w:tcPr>
            <w:tcW w:w="1546" w:type="dxa"/>
            <w:shd w:val="clear" w:color="auto" w:fill="D6E3BC" w:themeFill="accent3" w:themeFillTint="66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4" w:type="dxa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282469">
              <w:rPr>
                <w:rFonts w:ascii="Times New Roman" w:hAnsi="Times New Roman" w:cs="Times New Roman"/>
                <w:bCs/>
              </w:rPr>
              <w:t>Heparin bags with catheter tubing</w:t>
            </w:r>
          </w:p>
        </w:tc>
        <w:tc>
          <w:tcPr>
            <w:tcW w:w="1710" w:type="dxa"/>
          </w:tcPr>
          <w:p w:rsidR="00282469" w:rsidRPr="00282469" w:rsidRDefault="00282469" w:rsidP="0028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469">
              <w:rPr>
                <w:rFonts w:ascii="Times New Roman" w:hAnsi="Times New Roman" w:cs="Times New Roman"/>
                <w:bCs/>
                <w:sz w:val="24"/>
                <w:szCs w:val="24"/>
              </w:rPr>
              <w:t>1 per maniken</w:t>
            </w:r>
          </w:p>
        </w:tc>
      </w:tr>
      <w:tr w:rsidR="00282469" w:rsidRPr="00F24F8E" w:rsidTr="00282469">
        <w:tc>
          <w:tcPr>
            <w:tcW w:w="1546" w:type="dxa"/>
            <w:shd w:val="clear" w:color="auto" w:fill="D6E3BC" w:themeFill="accent3" w:themeFillTint="66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4" w:type="dxa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282469">
              <w:rPr>
                <w:rFonts w:ascii="Times New Roman" w:hAnsi="Times New Roman" w:cs="Times New Roman"/>
                <w:bCs/>
              </w:rPr>
              <w:t>Normal saline bags with catheter tubing</w:t>
            </w:r>
          </w:p>
        </w:tc>
        <w:tc>
          <w:tcPr>
            <w:tcW w:w="1710" w:type="dxa"/>
          </w:tcPr>
          <w:p w:rsidR="00282469" w:rsidRPr="00282469" w:rsidRDefault="00282469" w:rsidP="0028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469">
              <w:rPr>
                <w:rFonts w:ascii="Times New Roman" w:hAnsi="Times New Roman" w:cs="Times New Roman"/>
                <w:bCs/>
                <w:sz w:val="24"/>
                <w:szCs w:val="24"/>
              </w:rPr>
              <w:t>1 per maniken</w:t>
            </w:r>
          </w:p>
        </w:tc>
      </w:tr>
      <w:tr w:rsidR="00282469" w:rsidRPr="00F24F8E" w:rsidTr="00282469">
        <w:tc>
          <w:tcPr>
            <w:tcW w:w="1546" w:type="dxa"/>
            <w:shd w:val="clear" w:color="auto" w:fill="D6E3BC" w:themeFill="accent3" w:themeFillTint="66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4" w:type="dxa"/>
          </w:tcPr>
          <w:p w:rsidR="00282469" w:rsidRPr="00282469" w:rsidRDefault="002A252E" w:rsidP="0028246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282469">
              <w:rPr>
                <w:rFonts w:ascii="Times New Roman" w:hAnsi="Times New Roman" w:cs="Times New Roman"/>
                <w:bCs/>
              </w:rPr>
              <w:t>Nitroglycerin</w:t>
            </w:r>
            <w:r w:rsidR="00282469" w:rsidRPr="00282469">
              <w:rPr>
                <w:rFonts w:ascii="Times New Roman" w:hAnsi="Times New Roman" w:cs="Times New Roman"/>
                <w:bCs/>
              </w:rPr>
              <w:t xml:space="preserve"> bags with catheter tubing</w:t>
            </w:r>
          </w:p>
        </w:tc>
        <w:tc>
          <w:tcPr>
            <w:tcW w:w="1710" w:type="dxa"/>
          </w:tcPr>
          <w:p w:rsidR="00282469" w:rsidRPr="00282469" w:rsidRDefault="00282469" w:rsidP="00282469">
            <w:pPr>
              <w:pStyle w:val="Default"/>
              <w:jc w:val="center"/>
              <w:rPr>
                <w:rFonts w:ascii="Times New Roman" w:hAnsi="Times New Roman" w:cs="Times New Roman"/>
                <w:bCs/>
              </w:rPr>
            </w:pPr>
            <w:r w:rsidRPr="00282469">
              <w:rPr>
                <w:rFonts w:ascii="Times New Roman" w:hAnsi="Times New Roman" w:cs="Times New Roman"/>
                <w:bCs/>
              </w:rPr>
              <w:t>1 per maniken</w:t>
            </w:r>
          </w:p>
        </w:tc>
      </w:tr>
      <w:tr w:rsidR="00282469" w:rsidRPr="00F24F8E" w:rsidTr="00282469">
        <w:tc>
          <w:tcPr>
            <w:tcW w:w="1546" w:type="dxa"/>
            <w:shd w:val="clear" w:color="auto" w:fill="D6E3BC" w:themeFill="accent3" w:themeFillTint="66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4" w:type="dxa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0" w:type="dxa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</w:tr>
      <w:tr w:rsidR="00282469" w:rsidRPr="00F24F8E" w:rsidTr="00282469">
        <w:tc>
          <w:tcPr>
            <w:tcW w:w="1546" w:type="dxa"/>
            <w:shd w:val="clear" w:color="auto" w:fill="D6E3BC" w:themeFill="accent3" w:themeFillTint="66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282469">
              <w:rPr>
                <w:rFonts w:ascii="Times New Roman" w:hAnsi="Times New Roman" w:cs="Times New Roman"/>
                <w:b/>
                <w:bCs/>
              </w:rPr>
              <w:t>Misc</w:t>
            </w:r>
          </w:p>
        </w:tc>
        <w:tc>
          <w:tcPr>
            <w:tcW w:w="7454" w:type="dxa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282469">
              <w:rPr>
                <w:rFonts w:ascii="Times New Roman" w:hAnsi="Times New Roman" w:cs="Times New Roman"/>
                <w:bCs/>
              </w:rPr>
              <w:t>Pillow/gown on patient</w:t>
            </w:r>
          </w:p>
        </w:tc>
        <w:tc>
          <w:tcPr>
            <w:tcW w:w="1710" w:type="dxa"/>
          </w:tcPr>
          <w:p w:rsidR="00282469" w:rsidRPr="00282469" w:rsidRDefault="00282469" w:rsidP="0028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469">
              <w:rPr>
                <w:rFonts w:ascii="Times New Roman" w:hAnsi="Times New Roman" w:cs="Times New Roman"/>
                <w:bCs/>
                <w:sz w:val="24"/>
                <w:szCs w:val="24"/>
              </w:rPr>
              <w:t>1 per maniken</w:t>
            </w:r>
          </w:p>
        </w:tc>
      </w:tr>
      <w:tr w:rsidR="00282469" w:rsidRPr="00F24F8E" w:rsidTr="00282469">
        <w:tc>
          <w:tcPr>
            <w:tcW w:w="1546" w:type="dxa"/>
            <w:shd w:val="clear" w:color="auto" w:fill="D6E3BC" w:themeFill="accent3" w:themeFillTint="66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4" w:type="dxa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282469">
              <w:rPr>
                <w:rFonts w:ascii="Times New Roman" w:hAnsi="Times New Roman" w:cs="Times New Roman"/>
                <w:bCs/>
              </w:rPr>
              <w:t>Lab sheets</w:t>
            </w:r>
          </w:p>
        </w:tc>
        <w:tc>
          <w:tcPr>
            <w:tcW w:w="1710" w:type="dxa"/>
          </w:tcPr>
          <w:p w:rsidR="00282469" w:rsidRPr="00282469" w:rsidRDefault="00282469" w:rsidP="0028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469">
              <w:rPr>
                <w:rFonts w:ascii="Times New Roman" w:hAnsi="Times New Roman" w:cs="Times New Roman"/>
                <w:bCs/>
                <w:sz w:val="24"/>
                <w:szCs w:val="24"/>
              </w:rPr>
              <w:t>1 per maniken</w:t>
            </w:r>
          </w:p>
        </w:tc>
      </w:tr>
      <w:tr w:rsidR="00282469" w:rsidRPr="00F24F8E" w:rsidTr="00282469">
        <w:tc>
          <w:tcPr>
            <w:tcW w:w="1546" w:type="dxa"/>
            <w:shd w:val="clear" w:color="auto" w:fill="D6E3BC" w:themeFill="accent3" w:themeFillTint="66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54" w:type="dxa"/>
          </w:tcPr>
          <w:p w:rsidR="00282469" w:rsidRPr="00282469" w:rsidRDefault="00282469" w:rsidP="0028246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0" w:type="dxa"/>
          </w:tcPr>
          <w:p w:rsidR="00282469" w:rsidRPr="00282469" w:rsidRDefault="00282469" w:rsidP="00282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2469" w:rsidRPr="00524CE3" w:rsidRDefault="00282469" w:rsidP="00524CE3">
      <w:pPr>
        <w:spacing w:line="276" w:lineRule="auto"/>
        <w:jc w:val="left"/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0152"/>
      </w:tblGrid>
      <w:tr w:rsidR="00524CE3" w:rsidRPr="00524CE3" w:rsidTr="004513C6">
        <w:tc>
          <w:tcPr>
            <w:tcW w:w="10908" w:type="dxa"/>
            <w:shd w:val="clear" w:color="auto" w:fill="D9D9D9" w:themeFill="background1" w:themeFillShade="D9"/>
          </w:tcPr>
          <w:p w:rsidR="00524CE3" w:rsidRPr="00524CE3" w:rsidRDefault="00524CE3" w:rsidP="00524C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6c.  Scenario Supplements</w:t>
            </w:r>
          </w:p>
        </w:tc>
      </w:tr>
      <w:tr w:rsidR="00524CE3" w:rsidRPr="00524CE3" w:rsidTr="004513C6">
        <w:tc>
          <w:tcPr>
            <w:tcW w:w="10908" w:type="dxa"/>
          </w:tcPr>
          <w:p w:rsidR="00524CE3" w:rsidRPr="00524CE3" w:rsidRDefault="0068310C" w:rsidP="000779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98748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A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Patient ID Band/Allergy Band</w:t>
            </w:r>
          </w:p>
          <w:p w:rsidR="00524CE3" w:rsidRPr="00524CE3" w:rsidRDefault="0068310C" w:rsidP="000779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024211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A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Patient Chart</w:t>
            </w:r>
          </w:p>
          <w:p w:rsidR="00524CE3" w:rsidRPr="00524CE3" w:rsidRDefault="00524CE3" w:rsidP="00BE06AC">
            <w:pPr>
              <w:numPr>
                <w:ilvl w:val="0"/>
                <w:numId w:val="5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Lab Reports</w:t>
            </w:r>
          </w:p>
          <w:p w:rsidR="00524CE3" w:rsidRPr="00524CE3" w:rsidRDefault="0068310C" w:rsidP="000779DF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026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A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CBC </w:t>
            </w:r>
          </w:p>
          <w:p w:rsidR="00524CE3" w:rsidRPr="00524CE3" w:rsidRDefault="0068310C" w:rsidP="000779DF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073292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A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Chemistry</w:t>
            </w:r>
          </w:p>
          <w:p w:rsidR="00524CE3" w:rsidRPr="00524CE3" w:rsidRDefault="0068310C" w:rsidP="000779DF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064068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A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Cardiac Profile </w:t>
            </w:r>
          </w:p>
          <w:p w:rsidR="00524CE3" w:rsidRPr="00524CE3" w:rsidRDefault="0068310C" w:rsidP="000779DF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04264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A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Coagulation Profile</w:t>
            </w:r>
          </w:p>
          <w:p w:rsidR="00524CE3" w:rsidRPr="00524CE3" w:rsidRDefault="0068310C" w:rsidP="000779DF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154280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A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Type and Cross</w:t>
            </w:r>
          </w:p>
          <w:p w:rsidR="00524CE3" w:rsidRPr="00524CE3" w:rsidRDefault="0068310C" w:rsidP="000779DF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498555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A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ABG</w:t>
            </w:r>
          </w:p>
          <w:p w:rsidR="00524CE3" w:rsidRPr="00524CE3" w:rsidRDefault="0068310C" w:rsidP="000779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4935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Forms (i.e. DNR):______________________</w:t>
            </w:r>
          </w:p>
          <w:p w:rsidR="00524CE3" w:rsidRPr="00524CE3" w:rsidRDefault="0068310C" w:rsidP="000779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892814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A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X-Ray: ______________________________</w:t>
            </w:r>
          </w:p>
          <w:p w:rsidR="00524CE3" w:rsidRPr="00524CE3" w:rsidRDefault="0068310C" w:rsidP="000779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215725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A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EKG: _______________________________</w:t>
            </w:r>
          </w:p>
          <w:p w:rsidR="00524CE3" w:rsidRPr="00524CE3" w:rsidRDefault="0068310C" w:rsidP="000779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5693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Moulage: ____________________________</w:t>
            </w:r>
          </w:p>
          <w:p w:rsidR="00524CE3" w:rsidRPr="00524CE3" w:rsidRDefault="0068310C" w:rsidP="000779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342751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A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Other: ____</w:t>
            </w:r>
            <w:r w:rsidR="00282469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524CE3" w:rsidRPr="00524CE3" w:rsidRDefault="00524CE3" w:rsidP="00524CE3">
            <w:pPr>
              <w:rPr>
                <w:sz w:val="24"/>
                <w:szCs w:val="24"/>
              </w:rPr>
            </w:pPr>
          </w:p>
        </w:tc>
      </w:tr>
      <w:tr w:rsidR="00524CE3" w:rsidRPr="00524CE3" w:rsidTr="004513C6">
        <w:tc>
          <w:tcPr>
            <w:tcW w:w="10908" w:type="dxa"/>
            <w:shd w:val="clear" w:color="auto" w:fill="BFBFBF" w:themeFill="background1" w:themeFillShade="BF"/>
          </w:tcPr>
          <w:p w:rsidR="00524CE3" w:rsidRPr="00524CE3" w:rsidRDefault="00312E49" w:rsidP="00524CE3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6d.  Simulator Prepa</w:t>
            </w:r>
            <w:r w:rsidR="00524CE3" w:rsidRPr="00524CE3">
              <w:rPr>
                <w:rFonts w:ascii="Times New Roman" w:hAnsi="Times New Roman" w:cs="Times New Roman"/>
                <w:b/>
                <w:sz w:val="24"/>
                <w:szCs w:val="24"/>
              </w:rPr>
              <w:t>ration</w:t>
            </w:r>
          </w:p>
        </w:tc>
      </w:tr>
      <w:tr w:rsidR="00524CE3" w:rsidRPr="00524CE3" w:rsidTr="004513C6">
        <w:tc>
          <w:tcPr>
            <w:tcW w:w="10908" w:type="dxa"/>
          </w:tcPr>
          <w:p w:rsidR="00524CE3" w:rsidRPr="00524CE3" w:rsidRDefault="00524CE3" w:rsidP="00BE06AC">
            <w:pPr>
              <w:numPr>
                <w:ilvl w:val="0"/>
                <w:numId w:val="5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Clothes required:  __</w:t>
            </w:r>
            <w:r w:rsidR="00267A2E" w:rsidRPr="00267A2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Patient gown</w:t>
            </w: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524CE3" w:rsidRPr="00524CE3" w:rsidRDefault="00524CE3" w:rsidP="00BE06AC">
            <w:pPr>
              <w:numPr>
                <w:ilvl w:val="0"/>
                <w:numId w:val="5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Intubated:  ______</w:t>
            </w:r>
            <w:r w:rsidR="00267A2E" w:rsidRPr="00267A2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No</w:t>
            </w: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524CE3" w:rsidRPr="00524CE3" w:rsidRDefault="00524CE3" w:rsidP="00BE06AC">
            <w:pPr>
              <w:numPr>
                <w:ilvl w:val="0"/>
                <w:numId w:val="5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Bandages applies:</w:t>
            </w:r>
          </w:p>
          <w:p w:rsidR="00524CE3" w:rsidRPr="00524CE3" w:rsidRDefault="0068310C" w:rsidP="000779DF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3519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 xml:space="preserve">Head:  _________________________ </w:t>
            </w:r>
          </w:p>
          <w:p w:rsidR="00524CE3" w:rsidRPr="00524CE3" w:rsidRDefault="0068310C" w:rsidP="000779DF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1541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Chest:  _________________________</w:t>
            </w:r>
          </w:p>
          <w:p w:rsidR="00524CE3" w:rsidRPr="00524CE3" w:rsidRDefault="0068310C" w:rsidP="000779DF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8543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Extremities:  ____________________</w:t>
            </w:r>
          </w:p>
          <w:p w:rsidR="00524CE3" w:rsidRPr="00524CE3" w:rsidRDefault="0068310C" w:rsidP="000779DF">
            <w:pPr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42318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9D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24CE3" w:rsidRPr="00524CE3">
              <w:rPr>
                <w:rFonts w:ascii="Times New Roman" w:hAnsi="Times New Roman" w:cs="Times New Roman"/>
                <w:sz w:val="24"/>
                <w:szCs w:val="24"/>
              </w:rPr>
              <w:t>ABD:  _________________________</w:t>
            </w:r>
          </w:p>
          <w:p w:rsidR="00524CE3" w:rsidRPr="00524CE3" w:rsidRDefault="00524CE3" w:rsidP="00BE06AC">
            <w:pPr>
              <w:numPr>
                <w:ilvl w:val="0"/>
                <w:numId w:val="5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Bleeding</w:t>
            </w:r>
          </w:p>
          <w:p w:rsidR="00524CE3" w:rsidRDefault="00524CE3" w:rsidP="00BE06AC">
            <w:pPr>
              <w:numPr>
                <w:ilvl w:val="0"/>
                <w:numId w:val="5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CE3">
              <w:rPr>
                <w:rFonts w:ascii="Times New Roman" w:hAnsi="Times New Roman" w:cs="Times New Roman"/>
                <w:sz w:val="24"/>
                <w:szCs w:val="24"/>
              </w:rPr>
              <w:t>IV Fluid:  _____________________________</w:t>
            </w:r>
          </w:p>
          <w:p w:rsidR="002A252E" w:rsidRPr="00524CE3" w:rsidRDefault="002A252E" w:rsidP="002A252E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5FE" w:rsidRPr="002A252E" w:rsidRDefault="00ED05FE" w:rsidP="002A252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A252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Initial SimMan 3G settings:</w:t>
            </w:r>
          </w:p>
          <w:p w:rsidR="00ED05FE" w:rsidRPr="000B656B" w:rsidRDefault="00ED05FE" w:rsidP="00ED05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5FE" w:rsidRPr="00ED05FE" w:rsidRDefault="00ED05FE" w:rsidP="00ED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CV: </w:t>
            </w:r>
            <w:r w:rsidRPr="00ED0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2469">
              <w:rPr>
                <w:rFonts w:ascii="Times New Roman" w:hAnsi="Times New Roman" w:cs="Times New Roman"/>
                <w:sz w:val="24"/>
                <w:szCs w:val="24"/>
              </w:rPr>
              <w:t>NSR</w:t>
            </w:r>
            <w:r w:rsidRPr="00ED05FE">
              <w:rPr>
                <w:rFonts w:ascii="Times New Roman" w:hAnsi="Times New Roman" w:cs="Times New Roman"/>
                <w:sz w:val="24"/>
                <w:szCs w:val="24"/>
              </w:rPr>
              <w:t xml:space="preserve"> at a rate of </w:t>
            </w:r>
            <w:r w:rsidR="0028246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0C5482">
              <w:rPr>
                <w:rFonts w:ascii="Times New Roman" w:hAnsi="Times New Roman" w:cs="Times New Roman"/>
                <w:sz w:val="24"/>
                <w:szCs w:val="24"/>
              </w:rPr>
              <w:t xml:space="preserve"> with good pulses</w:t>
            </w:r>
          </w:p>
          <w:p w:rsidR="00ED05FE" w:rsidRPr="00ED05FE" w:rsidRDefault="00ED05FE" w:rsidP="00ED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Chest/Pulm: </w:t>
            </w:r>
            <w:r w:rsidR="000C5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82469">
              <w:rPr>
                <w:rFonts w:ascii="Times New Roman" w:hAnsi="Times New Roman" w:cs="Times New Roman"/>
                <w:sz w:val="24"/>
                <w:szCs w:val="24"/>
              </w:rPr>
              <w:t xml:space="preserve">Fine crackles, </w:t>
            </w:r>
          </w:p>
          <w:p w:rsidR="00ED05FE" w:rsidRPr="00ED05FE" w:rsidRDefault="00ED05FE" w:rsidP="00ED0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VS: </w:t>
            </w:r>
            <w:r w:rsidR="000C5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05FE">
              <w:rPr>
                <w:rFonts w:ascii="Times New Roman" w:hAnsi="Times New Roman" w:cs="Times New Roman"/>
                <w:b/>
                <w:sz w:val="24"/>
                <w:szCs w:val="24"/>
              </w:rPr>
              <w:t>BP HR RR SpO2 T :</w:t>
            </w:r>
            <w:r w:rsidRPr="00ED05FE">
              <w:rPr>
                <w:rFonts w:ascii="Times New Roman" w:hAnsi="Times New Roman" w:cs="Times New Roman"/>
                <w:sz w:val="24"/>
                <w:szCs w:val="24"/>
              </w:rPr>
              <w:t xml:space="preserve"> VS: </w:t>
            </w:r>
            <w:r w:rsidR="00282469">
              <w:rPr>
                <w:rFonts w:ascii="Times New Roman" w:hAnsi="Times New Roman" w:cs="Times New Roman"/>
                <w:sz w:val="24"/>
                <w:szCs w:val="24"/>
              </w:rPr>
              <w:t>145/85</w:t>
            </w:r>
            <w:r w:rsidRPr="00ED05FE">
              <w:rPr>
                <w:rFonts w:ascii="Times New Roman" w:hAnsi="Times New Roman" w:cs="Times New Roman"/>
                <w:sz w:val="24"/>
                <w:szCs w:val="24"/>
              </w:rPr>
              <w:t>, HR-</w:t>
            </w:r>
            <w:r w:rsidR="0028246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ED05FE">
              <w:rPr>
                <w:rFonts w:ascii="Times New Roman" w:hAnsi="Times New Roman" w:cs="Times New Roman"/>
                <w:sz w:val="24"/>
                <w:szCs w:val="24"/>
              </w:rPr>
              <w:t>, RR-</w:t>
            </w:r>
            <w:r w:rsidR="002824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D05FE">
              <w:rPr>
                <w:rFonts w:ascii="Times New Roman" w:hAnsi="Times New Roman" w:cs="Times New Roman"/>
                <w:sz w:val="24"/>
                <w:szCs w:val="24"/>
              </w:rPr>
              <w:t>,  T:9</w:t>
            </w:r>
            <w:r w:rsidR="00282469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  <w:r w:rsidRPr="00ED05FE">
              <w:rPr>
                <w:rFonts w:ascii="Times New Roman" w:hAnsi="Times New Roman" w:cs="Times New Roman"/>
                <w:sz w:val="24"/>
                <w:szCs w:val="24"/>
              </w:rPr>
              <w:t>, O2 sats 9</w:t>
            </w:r>
            <w:r w:rsidR="002824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05FE">
              <w:rPr>
                <w:rFonts w:ascii="Times New Roman" w:hAnsi="Times New Roman" w:cs="Times New Roman"/>
                <w:sz w:val="24"/>
                <w:szCs w:val="24"/>
              </w:rPr>
              <w:t>% (baseline)</w:t>
            </w:r>
          </w:p>
          <w:p w:rsidR="00282469" w:rsidRPr="00282469" w:rsidRDefault="00ED05FE" w:rsidP="00ED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Neuro: </w:t>
            </w:r>
            <w:r w:rsidR="000B65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82469">
              <w:rPr>
                <w:rFonts w:ascii="Times New Roman" w:hAnsi="Times New Roman" w:cs="Times New Roman"/>
                <w:sz w:val="24"/>
                <w:szCs w:val="24"/>
              </w:rPr>
              <w:t>Alert and oriented x</w:t>
            </w:r>
            <w:r w:rsidR="00282469" w:rsidRPr="002824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D05FE" w:rsidRPr="00ED05FE" w:rsidRDefault="00ED05FE" w:rsidP="00ED0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5FE">
              <w:rPr>
                <w:rFonts w:ascii="Times New Roman" w:hAnsi="Times New Roman" w:cs="Times New Roman"/>
                <w:b/>
                <w:sz w:val="24"/>
                <w:szCs w:val="24"/>
              </w:rPr>
              <w:t>Skin:</w:t>
            </w:r>
            <w:r w:rsidR="000C5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0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05FE">
              <w:rPr>
                <w:rFonts w:ascii="Times New Roman" w:hAnsi="Times New Roman" w:cs="Times New Roman"/>
                <w:sz w:val="24"/>
                <w:szCs w:val="24"/>
              </w:rPr>
              <w:t>Intact</w:t>
            </w:r>
          </w:p>
          <w:p w:rsidR="00ED05FE" w:rsidRPr="00ED05FE" w:rsidRDefault="00ED05FE" w:rsidP="00ED05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Eyes: </w:t>
            </w:r>
            <w:r w:rsidR="000C5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05FE">
              <w:rPr>
                <w:rFonts w:ascii="Times New Roman" w:hAnsi="Times New Roman" w:cs="Times New Roman"/>
                <w:sz w:val="24"/>
                <w:szCs w:val="24"/>
              </w:rPr>
              <w:t>Pupils</w:t>
            </w:r>
            <w:r w:rsidR="00282469">
              <w:rPr>
                <w:rFonts w:ascii="Times New Roman" w:hAnsi="Times New Roman" w:cs="Times New Roman"/>
                <w:sz w:val="24"/>
                <w:szCs w:val="24"/>
              </w:rPr>
              <w:t xml:space="preserve"> equal,</w:t>
            </w:r>
            <w:r w:rsidRPr="00ED05FE">
              <w:rPr>
                <w:rFonts w:ascii="Times New Roman" w:hAnsi="Times New Roman" w:cs="Times New Roman"/>
                <w:sz w:val="24"/>
                <w:szCs w:val="24"/>
              </w:rPr>
              <w:t xml:space="preserve"> round</w:t>
            </w:r>
            <w:r w:rsidR="00282469">
              <w:rPr>
                <w:rFonts w:ascii="Times New Roman" w:hAnsi="Times New Roman" w:cs="Times New Roman"/>
                <w:sz w:val="24"/>
                <w:szCs w:val="24"/>
              </w:rPr>
              <w:t xml:space="preserve"> and reactive to light</w:t>
            </w:r>
          </w:p>
          <w:p w:rsidR="00ED05FE" w:rsidRPr="00ED05FE" w:rsidRDefault="00ED05FE" w:rsidP="00ED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Abd: </w:t>
            </w:r>
            <w:r w:rsidR="000C5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05FE">
              <w:rPr>
                <w:rFonts w:ascii="Times New Roman" w:hAnsi="Times New Roman" w:cs="Times New Roman"/>
                <w:sz w:val="24"/>
                <w:szCs w:val="24"/>
              </w:rPr>
              <w:t>Soft, round,</w:t>
            </w:r>
            <w:r w:rsidRPr="00ED05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05FE">
              <w:rPr>
                <w:rFonts w:ascii="Times New Roman" w:hAnsi="Times New Roman" w:cs="Times New Roman"/>
                <w:sz w:val="24"/>
                <w:szCs w:val="24"/>
              </w:rPr>
              <w:t>Hyperactive BS</w:t>
            </w:r>
          </w:p>
          <w:p w:rsidR="00ED05FE" w:rsidRDefault="00ED05FE" w:rsidP="00ED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5FE">
              <w:rPr>
                <w:rFonts w:ascii="Times New Roman" w:hAnsi="Times New Roman" w:cs="Times New Roman"/>
                <w:b/>
                <w:sz w:val="24"/>
                <w:szCs w:val="24"/>
              </w:rPr>
              <w:t>Labs</w:t>
            </w:r>
            <w:r w:rsidR="000C548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ED0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5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5FE">
              <w:rPr>
                <w:rFonts w:ascii="Times New Roman" w:hAnsi="Times New Roman" w:cs="Times New Roman"/>
                <w:sz w:val="24"/>
                <w:szCs w:val="24"/>
              </w:rPr>
              <w:t>WNL, ex. Low Mg and A1C=5.6</w:t>
            </w:r>
          </w:p>
          <w:p w:rsidR="00C07539" w:rsidRPr="00C07539" w:rsidRDefault="00C07539" w:rsidP="00ED0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Pain: </w:t>
            </w:r>
            <w:r w:rsidRPr="00C075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vague chest discomfort.</w:t>
            </w:r>
          </w:p>
          <w:p w:rsidR="001E517E" w:rsidRPr="001E517E" w:rsidRDefault="001E517E" w:rsidP="001E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17E" w:rsidRPr="001E517E" w:rsidRDefault="001E517E" w:rsidP="001E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51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Nursing interventions</w:t>
            </w:r>
            <w:r w:rsidRPr="001E517E">
              <w:rPr>
                <w:rFonts w:ascii="Times New Roman" w:hAnsi="Times New Roman" w:cs="Times New Roman"/>
                <w:sz w:val="24"/>
                <w:szCs w:val="24"/>
              </w:rPr>
              <w:t>: Learner to complete ass</w:t>
            </w:r>
            <w:r w:rsidR="00C07539">
              <w:rPr>
                <w:rFonts w:ascii="Times New Roman" w:hAnsi="Times New Roman" w:cs="Times New Roman"/>
                <w:sz w:val="24"/>
                <w:szCs w:val="24"/>
              </w:rPr>
              <w:t>essment/</w:t>
            </w:r>
            <w:proofErr w:type="spellStart"/>
            <w:r w:rsidR="00C07539">
              <w:rPr>
                <w:rFonts w:ascii="Times New Roman" w:hAnsi="Times New Roman" w:cs="Times New Roman"/>
                <w:sz w:val="24"/>
                <w:szCs w:val="24"/>
              </w:rPr>
              <w:t>hx</w:t>
            </w:r>
            <w:proofErr w:type="spellEnd"/>
          </w:p>
          <w:p w:rsidR="001E517E" w:rsidRPr="001E517E" w:rsidRDefault="001E517E" w:rsidP="001E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E51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Program change:</w:t>
            </w:r>
          </w:p>
          <w:p w:rsidR="001E517E" w:rsidRPr="001E517E" w:rsidRDefault="001E517E" w:rsidP="001E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1E517E" w:rsidRPr="001E517E" w:rsidRDefault="001E517E" w:rsidP="001E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17E">
              <w:rPr>
                <w:rFonts w:ascii="Times New Roman" w:hAnsi="Times New Roman" w:cs="Times New Roman"/>
                <w:sz w:val="24"/>
                <w:szCs w:val="24"/>
              </w:rPr>
              <w:t>VS: 165/85, 110-ST, RR:25, O2 sats  92%, T 98.2</w:t>
            </w:r>
          </w:p>
          <w:p w:rsidR="001E517E" w:rsidRPr="001E517E" w:rsidRDefault="001E517E" w:rsidP="001E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17E">
              <w:rPr>
                <w:rFonts w:ascii="Times New Roman" w:hAnsi="Times New Roman" w:cs="Times New Roman"/>
                <w:sz w:val="24"/>
                <w:szCs w:val="24"/>
              </w:rPr>
              <w:t>Diaphoretic, C/O chest pain 5/10 –appears uncomfortable, Lung sounds –course crackles, , anxious/agitated</w:t>
            </w:r>
          </w:p>
          <w:p w:rsidR="001E517E" w:rsidRPr="001E517E" w:rsidRDefault="001E517E" w:rsidP="001E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17E" w:rsidRPr="002A252E" w:rsidRDefault="001E517E" w:rsidP="001E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A252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Nursing interventions:</w:t>
            </w:r>
          </w:p>
          <w:p w:rsidR="001E517E" w:rsidRPr="001E517E" w:rsidRDefault="00C07539" w:rsidP="001E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Conduct 12 lead </w:t>
            </w:r>
            <w:r w:rsidR="001E517E" w:rsidRPr="001E517E">
              <w:rPr>
                <w:rFonts w:ascii="Times New Roman" w:hAnsi="Times New Roman" w:cs="Times New Roman"/>
                <w:sz w:val="24"/>
                <w:szCs w:val="24"/>
              </w:rPr>
              <w:t>EKG- recognize 12 lead changes, ASA –chew, labs, IV insertion,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give O2. May give</w:t>
            </w:r>
            <w:r w:rsidR="001E517E" w:rsidRPr="001E517E">
              <w:rPr>
                <w:rFonts w:ascii="Times New Roman" w:hAnsi="Times New Roman" w:cs="Times New Roman"/>
                <w:sz w:val="24"/>
                <w:szCs w:val="24"/>
              </w:rPr>
              <w:t xml:space="preserve"> NTG, Morphine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and/or IVF</w:t>
            </w:r>
            <w:r w:rsidR="001E517E" w:rsidRPr="001E5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517E" w:rsidRPr="001E517E" w:rsidRDefault="001E517E" w:rsidP="001E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17E">
              <w:rPr>
                <w:rFonts w:ascii="Times New Roman" w:hAnsi="Times New Roman" w:cs="Times New Roman"/>
                <w:sz w:val="24"/>
                <w:szCs w:val="24"/>
              </w:rPr>
              <w:t>Initiate Heparin infusion and NTG infusion per protocol, activate the Cath lab</w:t>
            </w:r>
          </w:p>
          <w:p w:rsidR="001E517E" w:rsidRPr="001E517E" w:rsidRDefault="001E517E" w:rsidP="001E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17E" w:rsidRPr="001E517E" w:rsidRDefault="001E517E" w:rsidP="001E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E51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Program change</w:t>
            </w:r>
            <w:r w:rsidR="00C075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if </w:t>
            </w:r>
            <w:proofErr w:type="spellStart"/>
            <w:r w:rsidR="00C075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cath</w:t>
            </w:r>
            <w:proofErr w:type="spellEnd"/>
            <w:r w:rsidR="00C075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lab is not activated at this point</w:t>
            </w:r>
            <w:r w:rsidRPr="001E51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1E517E" w:rsidRPr="001E517E" w:rsidRDefault="001E517E" w:rsidP="001E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17E" w:rsidRPr="001E517E" w:rsidRDefault="001E517E" w:rsidP="001E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17E">
              <w:rPr>
                <w:rFonts w:ascii="Times New Roman" w:hAnsi="Times New Roman" w:cs="Times New Roman"/>
                <w:sz w:val="24"/>
                <w:szCs w:val="24"/>
              </w:rPr>
              <w:t>VS: 175/85, 130-ST, RR:28, O2 sats  86%, T 98.2</w:t>
            </w:r>
          </w:p>
          <w:p w:rsidR="001E517E" w:rsidRPr="001E517E" w:rsidRDefault="001E517E" w:rsidP="001E51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517E">
              <w:rPr>
                <w:rFonts w:ascii="Times New Roman" w:hAnsi="Times New Roman" w:cs="Times New Roman"/>
                <w:sz w:val="24"/>
                <w:szCs w:val="24"/>
              </w:rPr>
              <w:t>Diaphoretic, C/O chest pain 7/10 –appears uncomfortable, Lung sounds –course crackles, , anxious/agitated worsens must activate cath lab or patient is to ARREST….</w:t>
            </w:r>
          </w:p>
          <w:p w:rsidR="001E517E" w:rsidRDefault="001E517E" w:rsidP="00ED0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17E" w:rsidRPr="001E517E" w:rsidRDefault="001E517E" w:rsidP="001E51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17E">
              <w:rPr>
                <w:rFonts w:ascii="Times New Roman" w:hAnsi="Times New Roman" w:cs="Times New Roman"/>
                <w:b/>
                <w:sz w:val="24"/>
                <w:szCs w:val="24"/>
              </w:rPr>
              <w:t>Possible Debriefing questions to observers and performers:</w:t>
            </w:r>
          </w:p>
          <w:p w:rsidR="001E517E" w:rsidRPr="001E517E" w:rsidRDefault="001E517E" w:rsidP="001E51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517E" w:rsidRPr="001E517E" w:rsidRDefault="001E517E" w:rsidP="001E517E">
            <w:pPr>
              <w:pStyle w:val="ListParagraph"/>
              <w:numPr>
                <w:ilvl w:val="0"/>
                <w:numId w:val="8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517E">
              <w:rPr>
                <w:rFonts w:ascii="Times New Roman" w:hAnsi="Times New Roman" w:cs="Times New Roman"/>
                <w:sz w:val="24"/>
                <w:szCs w:val="24"/>
              </w:rPr>
              <w:t>What do you see on the ECG now? (AMI) What do we want to do about it?</w:t>
            </w:r>
          </w:p>
          <w:p w:rsidR="001E517E" w:rsidRPr="001E517E" w:rsidRDefault="001E517E" w:rsidP="001E517E">
            <w:pPr>
              <w:pStyle w:val="ListParagraph"/>
              <w:numPr>
                <w:ilvl w:val="0"/>
                <w:numId w:val="8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517E">
              <w:rPr>
                <w:rFonts w:ascii="Times New Roman" w:hAnsi="Times New Roman" w:cs="Times New Roman"/>
                <w:sz w:val="24"/>
                <w:szCs w:val="24"/>
              </w:rPr>
              <w:t>Anything special about IV Nitro? (use blue tubing, open vent cap so tubing doesn’t collapse, glass bottle) Typically need an MD order for Nitro drip.</w:t>
            </w:r>
          </w:p>
          <w:p w:rsidR="001E517E" w:rsidRPr="001E517E" w:rsidRDefault="001E517E" w:rsidP="001E517E">
            <w:pPr>
              <w:pStyle w:val="ListParagraph"/>
              <w:numPr>
                <w:ilvl w:val="0"/>
                <w:numId w:val="8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517E">
              <w:rPr>
                <w:rFonts w:ascii="Times New Roman" w:hAnsi="Times New Roman" w:cs="Times New Roman"/>
                <w:sz w:val="24"/>
                <w:szCs w:val="24"/>
              </w:rPr>
              <w:t>What is usually given for a Nitro headache (Tylenol)-make sure to scan.</w:t>
            </w:r>
          </w:p>
          <w:p w:rsidR="001E517E" w:rsidRPr="001E517E" w:rsidRDefault="001E517E" w:rsidP="001E517E">
            <w:pPr>
              <w:pStyle w:val="ListParagraph"/>
              <w:numPr>
                <w:ilvl w:val="0"/>
                <w:numId w:val="8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517E">
              <w:rPr>
                <w:rFonts w:ascii="Times New Roman" w:hAnsi="Times New Roman" w:cs="Times New Roman"/>
                <w:sz w:val="24"/>
                <w:szCs w:val="24"/>
              </w:rPr>
              <w:t xml:space="preserve">AMI—where is the blockage likely to be? </w:t>
            </w:r>
          </w:p>
          <w:p w:rsidR="001E517E" w:rsidRPr="001E517E" w:rsidRDefault="001E517E" w:rsidP="001E517E">
            <w:pPr>
              <w:pStyle w:val="ListParagraph"/>
              <w:numPr>
                <w:ilvl w:val="0"/>
                <w:numId w:val="8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517E">
              <w:rPr>
                <w:rFonts w:ascii="Times New Roman" w:hAnsi="Times New Roman" w:cs="Times New Roman"/>
                <w:sz w:val="24"/>
                <w:szCs w:val="24"/>
              </w:rPr>
              <w:t>What did you think was the single most important thing to do when Bob started experiencing intensified chest pain? What was your rationale for doing that first?</w:t>
            </w:r>
          </w:p>
          <w:p w:rsidR="001E517E" w:rsidRPr="00C07539" w:rsidRDefault="001E517E" w:rsidP="00ED05FE">
            <w:pPr>
              <w:pStyle w:val="ListParagraph"/>
              <w:numPr>
                <w:ilvl w:val="0"/>
                <w:numId w:val="8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07539">
              <w:rPr>
                <w:rFonts w:ascii="Times New Roman" w:hAnsi="Times New Roman" w:cs="Times New Roman"/>
                <w:sz w:val="24"/>
                <w:szCs w:val="24"/>
              </w:rPr>
              <w:t>Describe what you were thinking when you obtained the 12 lead before (or after) giving morphine, ASA, oxygen, or NTG?</w:t>
            </w:r>
          </w:p>
          <w:p w:rsidR="001E517E" w:rsidRDefault="001E517E" w:rsidP="00ED0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17E" w:rsidRDefault="001E517E" w:rsidP="00ED0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17E" w:rsidRDefault="001E517E" w:rsidP="00ED0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17E" w:rsidRDefault="001E517E" w:rsidP="00ED0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17E" w:rsidRDefault="001E517E" w:rsidP="00ED0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17E" w:rsidRDefault="001E517E" w:rsidP="00ED0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17E" w:rsidRDefault="001E517E" w:rsidP="00ED0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17E" w:rsidRDefault="001E517E" w:rsidP="00ED0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17E" w:rsidRDefault="001E517E" w:rsidP="00ED0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17E" w:rsidRDefault="001E517E" w:rsidP="00ED0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17E" w:rsidRDefault="001E517E" w:rsidP="00ED0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CE3" w:rsidRPr="00524CE3" w:rsidRDefault="00524CE3" w:rsidP="000B656B">
            <w:pPr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4CE3" w:rsidRPr="00524CE3" w:rsidRDefault="00524CE3" w:rsidP="00524CE3">
      <w:pPr>
        <w:spacing w:line="276" w:lineRule="auto"/>
        <w:jc w:val="left"/>
      </w:pPr>
    </w:p>
    <w:sectPr w:rsidR="00524CE3" w:rsidRPr="00524CE3" w:rsidSect="00282469">
      <w:headerReference w:type="default" r:id="rId9"/>
      <w:footerReference w:type="default" r:id="rId10"/>
      <w:pgSz w:w="12240" w:h="15840"/>
      <w:pgMar w:top="1437" w:right="1152" w:bottom="1152" w:left="1152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E6B" w:rsidRDefault="00D32E6B" w:rsidP="001B32B4">
      <w:pPr>
        <w:spacing w:after="0"/>
      </w:pPr>
      <w:r>
        <w:separator/>
      </w:r>
    </w:p>
  </w:endnote>
  <w:endnote w:type="continuationSeparator" w:id="0">
    <w:p w:rsidR="00D32E6B" w:rsidRDefault="00D32E6B" w:rsidP="001B32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E6B" w:rsidRDefault="00D32E6B" w:rsidP="005F5364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E6B" w:rsidRDefault="00D32E6B" w:rsidP="001B32B4">
      <w:pPr>
        <w:spacing w:after="0"/>
      </w:pPr>
      <w:r>
        <w:separator/>
      </w:r>
    </w:p>
  </w:footnote>
  <w:footnote w:type="continuationSeparator" w:id="0">
    <w:p w:rsidR="00D32E6B" w:rsidRDefault="00D32E6B" w:rsidP="001B32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E6B" w:rsidRDefault="00D32E6B" w:rsidP="00AA6DB8">
    <w:pPr>
      <w:pStyle w:val="Header"/>
      <w:jc w:val="left"/>
    </w:pPr>
    <w:r>
      <w:rPr>
        <w:noProof/>
      </w:rPr>
      <w:drawing>
        <wp:inline distT="0" distB="0" distL="0" distR="0" wp14:anchorId="474DC809" wp14:editId="0DFFDD23">
          <wp:extent cx="2575560" cy="464820"/>
          <wp:effectExtent l="0" t="0" r="0" b="0"/>
          <wp:docPr id="5" name="Picture 5" descr="simLEARN_logo_0028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LEARN_logo_0028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</w:t>
    </w:r>
    <w:r>
      <w:rPr>
        <w:noProof/>
      </w:rPr>
      <w:drawing>
        <wp:inline distT="0" distB="0" distL="0" distR="0" wp14:anchorId="2BD32F5A" wp14:editId="5FCC6CE8">
          <wp:extent cx="2115486" cy="447774"/>
          <wp:effectExtent l="0" t="0" r="0" b="9525"/>
          <wp:docPr id="6" name="Picture 6" descr="C:\Users\VHAEORBRICKM\AppData\Local\Microsoft\Windows\Temporary Internet Files\Content.Outlook\B2VPKE6U\VHA-EES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HAEORBRICKM\AppData\Local\Microsoft\Windows\Temporary Internet Files\Content.Outlook\B2VPKE6U\VHA-EES_Col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486" cy="447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56A8"/>
    <w:multiLevelType w:val="hybridMultilevel"/>
    <w:tmpl w:val="476A2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31DAB"/>
    <w:multiLevelType w:val="hybridMultilevel"/>
    <w:tmpl w:val="E35E4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A2DFB"/>
    <w:multiLevelType w:val="hybridMultilevel"/>
    <w:tmpl w:val="3EBAC0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C3390F"/>
    <w:multiLevelType w:val="hybridMultilevel"/>
    <w:tmpl w:val="B5EA7D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5D57A46"/>
    <w:multiLevelType w:val="hybridMultilevel"/>
    <w:tmpl w:val="22B62B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60B7B9F"/>
    <w:multiLevelType w:val="hybridMultilevel"/>
    <w:tmpl w:val="8A58EC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93E3E8B"/>
    <w:multiLevelType w:val="hybridMultilevel"/>
    <w:tmpl w:val="57EEB5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9F6627A"/>
    <w:multiLevelType w:val="hybridMultilevel"/>
    <w:tmpl w:val="407E80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D1055D3"/>
    <w:multiLevelType w:val="hybridMultilevel"/>
    <w:tmpl w:val="910286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F6726B7"/>
    <w:multiLevelType w:val="hybridMultilevel"/>
    <w:tmpl w:val="D4CAF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1AC2B21"/>
    <w:multiLevelType w:val="hybridMultilevel"/>
    <w:tmpl w:val="A0848D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2A732CD"/>
    <w:multiLevelType w:val="hybridMultilevel"/>
    <w:tmpl w:val="3370AB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38D371A"/>
    <w:multiLevelType w:val="hybridMultilevel"/>
    <w:tmpl w:val="A15E41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41355B9"/>
    <w:multiLevelType w:val="hybridMultilevel"/>
    <w:tmpl w:val="C6589F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62F3632"/>
    <w:multiLevelType w:val="hybridMultilevel"/>
    <w:tmpl w:val="CAD25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6514F59"/>
    <w:multiLevelType w:val="hybridMultilevel"/>
    <w:tmpl w:val="94040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9A50560"/>
    <w:multiLevelType w:val="hybridMultilevel"/>
    <w:tmpl w:val="CD2A56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9B575CE"/>
    <w:multiLevelType w:val="hybridMultilevel"/>
    <w:tmpl w:val="4D5E5D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A3F0924"/>
    <w:multiLevelType w:val="hybridMultilevel"/>
    <w:tmpl w:val="9C3654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1AC4127B"/>
    <w:multiLevelType w:val="hybridMultilevel"/>
    <w:tmpl w:val="4126A7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B06684A"/>
    <w:multiLevelType w:val="hybridMultilevel"/>
    <w:tmpl w:val="59B4DE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B471640"/>
    <w:multiLevelType w:val="hybridMultilevel"/>
    <w:tmpl w:val="A78876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1DDE0E54"/>
    <w:multiLevelType w:val="hybridMultilevel"/>
    <w:tmpl w:val="A7FE67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1D47A2B"/>
    <w:multiLevelType w:val="hybridMultilevel"/>
    <w:tmpl w:val="2A021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1D513B4"/>
    <w:multiLevelType w:val="hybridMultilevel"/>
    <w:tmpl w:val="20C6B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22247BEF"/>
    <w:multiLevelType w:val="hybridMultilevel"/>
    <w:tmpl w:val="BD5855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23081F81"/>
    <w:multiLevelType w:val="hybridMultilevel"/>
    <w:tmpl w:val="1E309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32B5C83"/>
    <w:multiLevelType w:val="hybridMultilevel"/>
    <w:tmpl w:val="E12A8AB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38563C8"/>
    <w:multiLevelType w:val="hybridMultilevel"/>
    <w:tmpl w:val="3134EB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26E972D1"/>
    <w:multiLevelType w:val="hybridMultilevel"/>
    <w:tmpl w:val="2C1489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29F25828"/>
    <w:multiLevelType w:val="hybridMultilevel"/>
    <w:tmpl w:val="2F74E0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2C9C0CE7"/>
    <w:multiLevelType w:val="hybridMultilevel"/>
    <w:tmpl w:val="7618FD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2DA14823"/>
    <w:multiLevelType w:val="hybridMultilevel"/>
    <w:tmpl w:val="38626D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F767F87"/>
    <w:multiLevelType w:val="hybridMultilevel"/>
    <w:tmpl w:val="88521B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304F7B1E"/>
    <w:multiLevelType w:val="hybridMultilevel"/>
    <w:tmpl w:val="FE6C1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24F2BFC"/>
    <w:multiLevelType w:val="hybridMultilevel"/>
    <w:tmpl w:val="399C96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32B15FC6"/>
    <w:multiLevelType w:val="hybridMultilevel"/>
    <w:tmpl w:val="08723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33E166E"/>
    <w:multiLevelType w:val="hybridMultilevel"/>
    <w:tmpl w:val="393E6D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34182B84"/>
    <w:multiLevelType w:val="hybridMultilevel"/>
    <w:tmpl w:val="43209E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36AD5640"/>
    <w:multiLevelType w:val="hybridMultilevel"/>
    <w:tmpl w:val="3DF680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72B3AF4"/>
    <w:multiLevelType w:val="hybridMultilevel"/>
    <w:tmpl w:val="DC262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38567F36"/>
    <w:multiLevelType w:val="hybridMultilevel"/>
    <w:tmpl w:val="348C26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38DC7E8A"/>
    <w:multiLevelType w:val="hybridMultilevel"/>
    <w:tmpl w:val="961C48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3C444FF3"/>
    <w:multiLevelType w:val="hybridMultilevel"/>
    <w:tmpl w:val="D152B708"/>
    <w:lvl w:ilvl="0" w:tplc="04090013">
      <w:start w:val="1"/>
      <w:numFmt w:val="upperRoman"/>
      <w:lvlText w:val="%1."/>
      <w:lvlJc w:val="righ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4">
    <w:nsid w:val="3E754444"/>
    <w:multiLevelType w:val="hybridMultilevel"/>
    <w:tmpl w:val="45E4C2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407918FA"/>
    <w:multiLevelType w:val="hybridMultilevel"/>
    <w:tmpl w:val="C4B60B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43B13068"/>
    <w:multiLevelType w:val="hybridMultilevel"/>
    <w:tmpl w:val="A52293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45A8062C"/>
    <w:multiLevelType w:val="hybridMultilevel"/>
    <w:tmpl w:val="CF6024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45D070EE"/>
    <w:multiLevelType w:val="hybridMultilevel"/>
    <w:tmpl w:val="597A2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6503292"/>
    <w:multiLevelType w:val="hybridMultilevel"/>
    <w:tmpl w:val="86BEA9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4C7A2B68"/>
    <w:multiLevelType w:val="hybridMultilevel"/>
    <w:tmpl w:val="65CCB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F1C2DDB"/>
    <w:multiLevelType w:val="hybridMultilevel"/>
    <w:tmpl w:val="CC2AF9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4F7C0CDC"/>
    <w:multiLevelType w:val="hybridMultilevel"/>
    <w:tmpl w:val="F6105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5022719F"/>
    <w:multiLevelType w:val="hybridMultilevel"/>
    <w:tmpl w:val="94ECB2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516A26EA"/>
    <w:multiLevelType w:val="hybridMultilevel"/>
    <w:tmpl w:val="C200073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27B78A8"/>
    <w:multiLevelType w:val="hybridMultilevel"/>
    <w:tmpl w:val="09265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3232876"/>
    <w:multiLevelType w:val="hybridMultilevel"/>
    <w:tmpl w:val="C51C3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53977E54"/>
    <w:multiLevelType w:val="hybridMultilevel"/>
    <w:tmpl w:val="7C402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53F17A87"/>
    <w:multiLevelType w:val="hybridMultilevel"/>
    <w:tmpl w:val="E5C67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552657F7"/>
    <w:multiLevelType w:val="hybridMultilevel"/>
    <w:tmpl w:val="F2D0C0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55881998"/>
    <w:multiLevelType w:val="hybridMultilevel"/>
    <w:tmpl w:val="81E6F4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561A5FCC"/>
    <w:multiLevelType w:val="hybridMultilevel"/>
    <w:tmpl w:val="386E629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A291192"/>
    <w:multiLevelType w:val="hybridMultilevel"/>
    <w:tmpl w:val="96608D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5C18612F"/>
    <w:multiLevelType w:val="hybridMultilevel"/>
    <w:tmpl w:val="26CCA3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0666355"/>
    <w:multiLevelType w:val="hybridMultilevel"/>
    <w:tmpl w:val="E8BCF3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618C7793"/>
    <w:multiLevelType w:val="hybridMultilevel"/>
    <w:tmpl w:val="42004D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>
    <w:nsid w:val="621635DE"/>
    <w:multiLevelType w:val="hybridMultilevel"/>
    <w:tmpl w:val="78D27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5897D11"/>
    <w:multiLevelType w:val="hybridMultilevel"/>
    <w:tmpl w:val="753042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>
    <w:nsid w:val="6BEE5728"/>
    <w:multiLevelType w:val="hybridMultilevel"/>
    <w:tmpl w:val="A32A1A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6EB01F72"/>
    <w:multiLevelType w:val="hybridMultilevel"/>
    <w:tmpl w:val="0B1A6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F9F6583"/>
    <w:multiLevelType w:val="hybridMultilevel"/>
    <w:tmpl w:val="132618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72C25C5F"/>
    <w:multiLevelType w:val="hybridMultilevel"/>
    <w:tmpl w:val="E5C0A3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>
    <w:nsid w:val="73C06CC2"/>
    <w:multiLevelType w:val="hybridMultilevel"/>
    <w:tmpl w:val="306616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73FA1635"/>
    <w:multiLevelType w:val="hybridMultilevel"/>
    <w:tmpl w:val="335E2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747B6EDF"/>
    <w:multiLevelType w:val="hybridMultilevel"/>
    <w:tmpl w:val="3F609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71363E0"/>
    <w:multiLevelType w:val="hybridMultilevel"/>
    <w:tmpl w:val="99D4C6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>
    <w:nsid w:val="77955716"/>
    <w:multiLevelType w:val="hybridMultilevel"/>
    <w:tmpl w:val="A6185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9D374E4"/>
    <w:multiLevelType w:val="hybridMultilevel"/>
    <w:tmpl w:val="28187F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7A026C31"/>
    <w:multiLevelType w:val="hybridMultilevel"/>
    <w:tmpl w:val="A8A086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>
    <w:nsid w:val="7C576E4B"/>
    <w:multiLevelType w:val="hybridMultilevel"/>
    <w:tmpl w:val="FFC4A31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CE395FC"/>
    <w:multiLevelType w:val="hybridMultilevel"/>
    <w:tmpl w:val="B339B78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1">
    <w:nsid w:val="7D90590D"/>
    <w:multiLevelType w:val="hybridMultilevel"/>
    <w:tmpl w:val="44ACC5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7E195DBC"/>
    <w:multiLevelType w:val="hybridMultilevel"/>
    <w:tmpl w:val="6E5EAF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>
    <w:nsid w:val="7E705C5B"/>
    <w:multiLevelType w:val="hybridMultilevel"/>
    <w:tmpl w:val="A046496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EA14A53"/>
    <w:multiLevelType w:val="hybridMultilevel"/>
    <w:tmpl w:val="27BA8F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9"/>
  </w:num>
  <w:num w:numId="3">
    <w:abstractNumId w:val="73"/>
  </w:num>
  <w:num w:numId="4">
    <w:abstractNumId w:val="54"/>
  </w:num>
  <w:num w:numId="5">
    <w:abstractNumId w:val="43"/>
  </w:num>
  <w:num w:numId="6">
    <w:abstractNumId w:val="83"/>
  </w:num>
  <w:num w:numId="7">
    <w:abstractNumId w:val="61"/>
  </w:num>
  <w:num w:numId="8">
    <w:abstractNumId w:val="50"/>
  </w:num>
  <w:num w:numId="9">
    <w:abstractNumId w:val="60"/>
  </w:num>
  <w:num w:numId="10">
    <w:abstractNumId w:val="5"/>
  </w:num>
  <w:num w:numId="11">
    <w:abstractNumId w:val="23"/>
  </w:num>
  <w:num w:numId="12">
    <w:abstractNumId w:val="76"/>
  </w:num>
  <w:num w:numId="13">
    <w:abstractNumId w:val="55"/>
  </w:num>
  <w:num w:numId="14">
    <w:abstractNumId w:val="36"/>
  </w:num>
  <w:num w:numId="15">
    <w:abstractNumId w:val="80"/>
  </w:num>
  <w:num w:numId="16">
    <w:abstractNumId w:val="67"/>
  </w:num>
  <w:num w:numId="17">
    <w:abstractNumId w:val="64"/>
  </w:num>
  <w:num w:numId="18">
    <w:abstractNumId w:val="8"/>
  </w:num>
  <w:num w:numId="19">
    <w:abstractNumId w:val="68"/>
  </w:num>
  <w:num w:numId="20">
    <w:abstractNumId w:val="49"/>
  </w:num>
  <w:num w:numId="21">
    <w:abstractNumId w:val="1"/>
  </w:num>
  <w:num w:numId="22">
    <w:abstractNumId w:val="77"/>
  </w:num>
  <w:num w:numId="23">
    <w:abstractNumId w:val="46"/>
  </w:num>
  <w:num w:numId="24">
    <w:abstractNumId w:val="56"/>
  </w:num>
  <w:num w:numId="25">
    <w:abstractNumId w:val="72"/>
  </w:num>
  <w:num w:numId="26">
    <w:abstractNumId w:val="41"/>
  </w:num>
  <w:num w:numId="27">
    <w:abstractNumId w:val="62"/>
  </w:num>
  <w:num w:numId="28">
    <w:abstractNumId w:val="33"/>
  </w:num>
  <w:num w:numId="29">
    <w:abstractNumId w:val="32"/>
  </w:num>
  <w:num w:numId="30">
    <w:abstractNumId w:val="22"/>
  </w:num>
  <w:num w:numId="31">
    <w:abstractNumId w:val="59"/>
  </w:num>
  <w:num w:numId="32">
    <w:abstractNumId w:val="42"/>
  </w:num>
  <w:num w:numId="33">
    <w:abstractNumId w:val="81"/>
  </w:num>
  <w:num w:numId="34">
    <w:abstractNumId w:val="10"/>
  </w:num>
  <w:num w:numId="35">
    <w:abstractNumId w:val="44"/>
  </w:num>
  <w:num w:numId="36">
    <w:abstractNumId w:val="20"/>
  </w:num>
  <w:num w:numId="37">
    <w:abstractNumId w:val="6"/>
  </w:num>
  <w:num w:numId="38">
    <w:abstractNumId w:val="51"/>
  </w:num>
  <w:num w:numId="39">
    <w:abstractNumId w:val="19"/>
  </w:num>
  <w:num w:numId="40">
    <w:abstractNumId w:val="2"/>
  </w:num>
  <w:num w:numId="41">
    <w:abstractNumId w:val="16"/>
  </w:num>
  <w:num w:numId="42">
    <w:abstractNumId w:val="45"/>
  </w:num>
  <w:num w:numId="43">
    <w:abstractNumId w:val="65"/>
  </w:num>
  <w:num w:numId="44">
    <w:abstractNumId w:val="53"/>
  </w:num>
  <w:num w:numId="45">
    <w:abstractNumId w:val="48"/>
  </w:num>
  <w:num w:numId="46">
    <w:abstractNumId w:val="0"/>
  </w:num>
  <w:num w:numId="47">
    <w:abstractNumId w:val="4"/>
  </w:num>
  <w:num w:numId="48">
    <w:abstractNumId w:val="24"/>
  </w:num>
  <w:num w:numId="49">
    <w:abstractNumId w:val="7"/>
  </w:num>
  <w:num w:numId="50">
    <w:abstractNumId w:val="17"/>
  </w:num>
  <w:num w:numId="51">
    <w:abstractNumId w:val="3"/>
  </w:num>
  <w:num w:numId="52">
    <w:abstractNumId w:val="34"/>
  </w:num>
  <w:num w:numId="53">
    <w:abstractNumId w:val="78"/>
  </w:num>
  <w:num w:numId="54">
    <w:abstractNumId w:val="30"/>
  </w:num>
  <w:num w:numId="55">
    <w:abstractNumId w:val="9"/>
  </w:num>
  <w:num w:numId="56">
    <w:abstractNumId w:val="14"/>
  </w:num>
  <w:num w:numId="57">
    <w:abstractNumId w:val="25"/>
  </w:num>
  <w:num w:numId="58">
    <w:abstractNumId w:val="31"/>
  </w:num>
  <w:num w:numId="59">
    <w:abstractNumId w:val="38"/>
  </w:num>
  <w:num w:numId="60">
    <w:abstractNumId w:val="75"/>
  </w:num>
  <w:num w:numId="61">
    <w:abstractNumId w:val="21"/>
  </w:num>
  <w:num w:numId="62">
    <w:abstractNumId w:val="35"/>
  </w:num>
  <w:num w:numId="63">
    <w:abstractNumId w:val="11"/>
  </w:num>
  <w:num w:numId="64">
    <w:abstractNumId w:val="13"/>
  </w:num>
  <w:num w:numId="65">
    <w:abstractNumId w:val="29"/>
  </w:num>
  <w:num w:numId="66">
    <w:abstractNumId w:val="40"/>
  </w:num>
  <w:num w:numId="67">
    <w:abstractNumId w:val="15"/>
  </w:num>
  <w:num w:numId="68">
    <w:abstractNumId w:val="47"/>
  </w:num>
  <w:num w:numId="69">
    <w:abstractNumId w:val="84"/>
  </w:num>
  <w:num w:numId="70">
    <w:abstractNumId w:val="37"/>
  </w:num>
  <w:num w:numId="71">
    <w:abstractNumId w:val="57"/>
  </w:num>
  <w:num w:numId="72">
    <w:abstractNumId w:val="18"/>
  </w:num>
  <w:num w:numId="73">
    <w:abstractNumId w:val="52"/>
  </w:num>
  <w:num w:numId="74">
    <w:abstractNumId w:val="70"/>
  </w:num>
  <w:num w:numId="75">
    <w:abstractNumId w:val="82"/>
  </w:num>
  <w:num w:numId="76">
    <w:abstractNumId w:val="28"/>
  </w:num>
  <w:num w:numId="77">
    <w:abstractNumId w:val="12"/>
  </w:num>
  <w:num w:numId="78">
    <w:abstractNumId w:val="71"/>
  </w:num>
  <w:num w:numId="79">
    <w:abstractNumId w:val="58"/>
  </w:num>
  <w:num w:numId="80">
    <w:abstractNumId w:val="63"/>
  </w:num>
  <w:num w:numId="81">
    <w:abstractNumId w:val="39"/>
  </w:num>
  <w:num w:numId="82">
    <w:abstractNumId w:val="74"/>
  </w:num>
  <w:num w:numId="83">
    <w:abstractNumId w:val="66"/>
  </w:num>
  <w:num w:numId="84">
    <w:abstractNumId w:val="26"/>
  </w:num>
  <w:num w:numId="85">
    <w:abstractNumId w:val="69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57F"/>
    <w:rsid w:val="00001584"/>
    <w:rsid w:val="00002CD8"/>
    <w:rsid w:val="00004B0A"/>
    <w:rsid w:val="00014A77"/>
    <w:rsid w:val="0001557C"/>
    <w:rsid w:val="00024D54"/>
    <w:rsid w:val="00025104"/>
    <w:rsid w:val="000460FA"/>
    <w:rsid w:val="000548AA"/>
    <w:rsid w:val="000610FF"/>
    <w:rsid w:val="00077035"/>
    <w:rsid w:val="000779DF"/>
    <w:rsid w:val="000850E0"/>
    <w:rsid w:val="000A5782"/>
    <w:rsid w:val="000B656B"/>
    <w:rsid w:val="000C3C61"/>
    <w:rsid w:val="000C5482"/>
    <w:rsid w:val="000C56FC"/>
    <w:rsid w:val="000F0FE5"/>
    <w:rsid w:val="001079B3"/>
    <w:rsid w:val="001311FF"/>
    <w:rsid w:val="00151315"/>
    <w:rsid w:val="00166F6A"/>
    <w:rsid w:val="0016748C"/>
    <w:rsid w:val="00175E82"/>
    <w:rsid w:val="001844EF"/>
    <w:rsid w:val="00194CCF"/>
    <w:rsid w:val="00195F31"/>
    <w:rsid w:val="001B32B4"/>
    <w:rsid w:val="001B65B0"/>
    <w:rsid w:val="001C2BEE"/>
    <w:rsid w:val="001D0A93"/>
    <w:rsid w:val="001D5B42"/>
    <w:rsid w:val="001D778F"/>
    <w:rsid w:val="001E1F44"/>
    <w:rsid w:val="001E517E"/>
    <w:rsid w:val="001E5C18"/>
    <w:rsid w:val="001F0884"/>
    <w:rsid w:val="00200B68"/>
    <w:rsid w:val="00206545"/>
    <w:rsid w:val="00232373"/>
    <w:rsid w:val="002412A7"/>
    <w:rsid w:val="0024368D"/>
    <w:rsid w:val="002479AD"/>
    <w:rsid w:val="0025097C"/>
    <w:rsid w:val="00252E70"/>
    <w:rsid w:val="00253910"/>
    <w:rsid w:val="00253967"/>
    <w:rsid w:val="00253E88"/>
    <w:rsid w:val="00266CA1"/>
    <w:rsid w:val="00266F13"/>
    <w:rsid w:val="00267870"/>
    <w:rsid w:val="00267A2E"/>
    <w:rsid w:val="00276561"/>
    <w:rsid w:val="00282469"/>
    <w:rsid w:val="00283639"/>
    <w:rsid w:val="00294759"/>
    <w:rsid w:val="002A252E"/>
    <w:rsid w:val="002A4C6D"/>
    <w:rsid w:val="002B2236"/>
    <w:rsid w:val="002B2442"/>
    <w:rsid w:val="002C0EE1"/>
    <w:rsid w:val="002C3F4A"/>
    <w:rsid w:val="002D7F5B"/>
    <w:rsid w:val="002E1704"/>
    <w:rsid w:val="002E207A"/>
    <w:rsid w:val="002E78A2"/>
    <w:rsid w:val="002F12B6"/>
    <w:rsid w:val="003027DF"/>
    <w:rsid w:val="00306AEA"/>
    <w:rsid w:val="0030725C"/>
    <w:rsid w:val="00307C86"/>
    <w:rsid w:val="00312E49"/>
    <w:rsid w:val="00322050"/>
    <w:rsid w:val="003237F1"/>
    <w:rsid w:val="003242C6"/>
    <w:rsid w:val="00344EE1"/>
    <w:rsid w:val="00356D1F"/>
    <w:rsid w:val="0036009D"/>
    <w:rsid w:val="00362AA3"/>
    <w:rsid w:val="00365D48"/>
    <w:rsid w:val="003669C8"/>
    <w:rsid w:val="00372BD7"/>
    <w:rsid w:val="00374A99"/>
    <w:rsid w:val="00377838"/>
    <w:rsid w:val="00382DF2"/>
    <w:rsid w:val="0038469C"/>
    <w:rsid w:val="00386F10"/>
    <w:rsid w:val="00390881"/>
    <w:rsid w:val="003909C3"/>
    <w:rsid w:val="003A512D"/>
    <w:rsid w:val="003A7E24"/>
    <w:rsid w:val="003B5659"/>
    <w:rsid w:val="003C3606"/>
    <w:rsid w:val="003D45A8"/>
    <w:rsid w:val="003D4A8E"/>
    <w:rsid w:val="003D5321"/>
    <w:rsid w:val="003D5C17"/>
    <w:rsid w:val="003E08B1"/>
    <w:rsid w:val="0040258A"/>
    <w:rsid w:val="00426705"/>
    <w:rsid w:val="0044520A"/>
    <w:rsid w:val="004466ED"/>
    <w:rsid w:val="004513C6"/>
    <w:rsid w:val="00454771"/>
    <w:rsid w:val="004670CC"/>
    <w:rsid w:val="0047282A"/>
    <w:rsid w:val="0047384A"/>
    <w:rsid w:val="004759C3"/>
    <w:rsid w:val="00486273"/>
    <w:rsid w:val="004968C8"/>
    <w:rsid w:val="00497B80"/>
    <w:rsid w:val="004D34C9"/>
    <w:rsid w:val="004D7CCA"/>
    <w:rsid w:val="004E2B6D"/>
    <w:rsid w:val="004F0F00"/>
    <w:rsid w:val="00505C97"/>
    <w:rsid w:val="00524CE3"/>
    <w:rsid w:val="00530924"/>
    <w:rsid w:val="00534E04"/>
    <w:rsid w:val="00542F88"/>
    <w:rsid w:val="00544F61"/>
    <w:rsid w:val="005517DE"/>
    <w:rsid w:val="00566C3B"/>
    <w:rsid w:val="00584781"/>
    <w:rsid w:val="005915F7"/>
    <w:rsid w:val="0059258C"/>
    <w:rsid w:val="0059451F"/>
    <w:rsid w:val="005C51B1"/>
    <w:rsid w:val="005C54D2"/>
    <w:rsid w:val="005C7492"/>
    <w:rsid w:val="005C7EFF"/>
    <w:rsid w:val="005D1BA6"/>
    <w:rsid w:val="005D62B2"/>
    <w:rsid w:val="005E1871"/>
    <w:rsid w:val="005F3115"/>
    <w:rsid w:val="005F5364"/>
    <w:rsid w:val="00612471"/>
    <w:rsid w:val="006177A9"/>
    <w:rsid w:val="00620EFA"/>
    <w:rsid w:val="00631150"/>
    <w:rsid w:val="0064216A"/>
    <w:rsid w:val="0064322A"/>
    <w:rsid w:val="00660FC7"/>
    <w:rsid w:val="00671E33"/>
    <w:rsid w:val="006761CA"/>
    <w:rsid w:val="00681FAB"/>
    <w:rsid w:val="0068310C"/>
    <w:rsid w:val="0068411A"/>
    <w:rsid w:val="00696292"/>
    <w:rsid w:val="00696B86"/>
    <w:rsid w:val="006D1D9B"/>
    <w:rsid w:val="006D6620"/>
    <w:rsid w:val="006D68B0"/>
    <w:rsid w:val="006E560C"/>
    <w:rsid w:val="006F6655"/>
    <w:rsid w:val="00700770"/>
    <w:rsid w:val="0070157F"/>
    <w:rsid w:val="00705915"/>
    <w:rsid w:val="007059BB"/>
    <w:rsid w:val="00710D1D"/>
    <w:rsid w:val="00737432"/>
    <w:rsid w:val="007551A2"/>
    <w:rsid w:val="0076030D"/>
    <w:rsid w:val="007635D4"/>
    <w:rsid w:val="007703E3"/>
    <w:rsid w:val="00770B16"/>
    <w:rsid w:val="00773A3F"/>
    <w:rsid w:val="00780E78"/>
    <w:rsid w:val="00781B87"/>
    <w:rsid w:val="0078520C"/>
    <w:rsid w:val="00796C4D"/>
    <w:rsid w:val="007C0173"/>
    <w:rsid w:val="007C31B7"/>
    <w:rsid w:val="007D3DB2"/>
    <w:rsid w:val="007D7B47"/>
    <w:rsid w:val="007E0523"/>
    <w:rsid w:val="007E4B30"/>
    <w:rsid w:val="007F1F07"/>
    <w:rsid w:val="007F27B6"/>
    <w:rsid w:val="00810398"/>
    <w:rsid w:val="00822A1C"/>
    <w:rsid w:val="008236C0"/>
    <w:rsid w:val="00832A34"/>
    <w:rsid w:val="00833C6E"/>
    <w:rsid w:val="00842732"/>
    <w:rsid w:val="00850F45"/>
    <w:rsid w:val="00853731"/>
    <w:rsid w:val="00866E53"/>
    <w:rsid w:val="00876D8A"/>
    <w:rsid w:val="00891C3C"/>
    <w:rsid w:val="008A65BE"/>
    <w:rsid w:val="008B72EA"/>
    <w:rsid w:val="008C1340"/>
    <w:rsid w:val="008E29F9"/>
    <w:rsid w:val="0090494D"/>
    <w:rsid w:val="009118A0"/>
    <w:rsid w:val="00911EF4"/>
    <w:rsid w:val="00913686"/>
    <w:rsid w:val="009220FD"/>
    <w:rsid w:val="009302F7"/>
    <w:rsid w:val="00942F83"/>
    <w:rsid w:val="00943438"/>
    <w:rsid w:val="0094779B"/>
    <w:rsid w:val="00960E1C"/>
    <w:rsid w:val="00962425"/>
    <w:rsid w:val="0096260C"/>
    <w:rsid w:val="009736C1"/>
    <w:rsid w:val="009741A2"/>
    <w:rsid w:val="00986861"/>
    <w:rsid w:val="009C6C2D"/>
    <w:rsid w:val="009D1CE5"/>
    <w:rsid w:val="009D22A0"/>
    <w:rsid w:val="009D3A0B"/>
    <w:rsid w:val="009D46D8"/>
    <w:rsid w:val="009E562E"/>
    <w:rsid w:val="009F0DAD"/>
    <w:rsid w:val="00A068BE"/>
    <w:rsid w:val="00A11F21"/>
    <w:rsid w:val="00A37737"/>
    <w:rsid w:val="00A73D45"/>
    <w:rsid w:val="00A81E04"/>
    <w:rsid w:val="00A9367A"/>
    <w:rsid w:val="00A93B35"/>
    <w:rsid w:val="00AA6DB8"/>
    <w:rsid w:val="00AB0DB6"/>
    <w:rsid w:val="00AB7CA8"/>
    <w:rsid w:val="00AD46E6"/>
    <w:rsid w:val="00AF3AD0"/>
    <w:rsid w:val="00AF6155"/>
    <w:rsid w:val="00B007F3"/>
    <w:rsid w:val="00B11FB7"/>
    <w:rsid w:val="00B14CE4"/>
    <w:rsid w:val="00B40F4A"/>
    <w:rsid w:val="00B432A8"/>
    <w:rsid w:val="00B46ED0"/>
    <w:rsid w:val="00B46FF7"/>
    <w:rsid w:val="00B70315"/>
    <w:rsid w:val="00B77FCA"/>
    <w:rsid w:val="00B9058B"/>
    <w:rsid w:val="00B96CB1"/>
    <w:rsid w:val="00BB292E"/>
    <w:rsid w:val="00BB7CC3"/>
    <w:rsid w:val="00BC2366"/>
    <w:rsid w:val="00BD0D4E"/>
    <w:rsid w:val="00BD6681"/>
    <w:rsid w:val="00BD6EE3"/>
    <w:rsid w:val="00BE0472"/>
    <w:rsid w:val="00BE06AC"/>
    <w:rsid w:val="00C07539"/>
    <w:rsid w:val="00C174C0"/>
    <w:rsid w:val="00C240CD"/>
    <w:rsid w:val="00C24B94"/>
    <w:rsid w:val="00C54D06"/>
    <w:rsid w:val="00C6359B"/>
    <w:rsid w:val="00C63EF1"/>
    <w:rsid w:val="00C738C3"/>
    <w:rsid w:val="00C760BA"/>
    <w:rsid w:val="00C807CC"/>
    <w:rsid w:val="00C8313A"/>
    <w:rsid w:val="00C8653F"/>
    <w:rsid w:val="00C95981"/>
    <w:rsid w:val="00C97C99"/>
    <w:rsid w:val="00CB38A2"/>
    <w:rsid w:val="00CB489E"/>
    <w:rsid w:val="00CF1CAB"/>
    <w:rsid w:val="00CF3A72"/>
    <w:rsid w:val="00D02C48"/>
    <w:rsid w:val="00D05722"/>
    <w:rsid w:val="00D0582B"/>
    <w:rsid w:val="00D06340"/>
    <w:rsid w:val="00D07125"/>
    <w:rsid w:val="00D16DCA"/>
    <w:rsid w:val="00D30C3E"/>
    <w:rsid w:val="00D32E6B"/>
    <w:rsid w:val="00D7492D"/>
    <w:rsid w:val="00D808E4"/>
    <w:rsid w:val="00D839FE"/>
    <w:rsid w:val="00D841CF"/>
    <w:rsid w:val="00D907DF"/>
    <w:rsid w:val="00D9378B"/>
    <w:rsid w:val="00DB2F54"/>
    <w:rsid w:val="00DB74F2"/>
    <w:rsid w:val="00DB7609"/>
    <w:rsid w:val="00DE2829"/>
    <w:rsid w:val="00E03EB1"/>
    <w:rsid w:val="00E11FCB"/>
    <w:rsid w:val="00E16F82"/>
    <w:rsid w:val="00E21879"/>
    <w:rsid w:val="00E265BA"/>
    <w:rsid w:val="00E27985"/>
    <w:rsid w:val="00E35DD8"/>
    <w:rsid w:val="00E373EA"/>
    <w:rsid w:val="00E43BD6"/>
    <w:rsid w:val="00E52BBB"/>
    <w:rsid w:val="00E57CC7"/>
    <w:rsid w:val="00E636D1"/>
    <w:rsid w:val="00E71627"/>
    <w:rsid w:val="00E7596E"/>
    <w:rsid w:val="00E873F7"/>
    <w:rsid w:val="00E87505"/>
    <w:rsid w:val="00EA3ECD"/>
    <w:rsid w:val="00EB08CD"/>
    <w:rsid w:val="00EB163D"/>
    <w:rsid w:val="00EB396C"/>
    <w:rsid w:val="00EC7C59"/>
    <w:rsid w:val="00ED05FE"/>
    <w:rsid w:val="00EE0338"/>
    <w:rsid w:val="00EE4F1F"/>
    <w:rsid w:val="00EF2B7B"/>
    <w:rsid w:val="00F35900"/>
    <w:rsid w:val="00F363A9"/>
    <w:rsid w:val="00F46388"/>
    <w:rsid w:val="00F5654A"/>
    <w:rsid w:val="00F624BD"/>
    <w:rsid w:val="00F665EA"/>
    <w:rsid w:val="00F76428"/>
    <w:rsid w:val="00F81433"/>
    <w:rsid w:val="00F86423"/>
    <w:rsid w:val="00F91EF1"/>
    <w:rsid w:val="00FA0411"/>
    <w:rsid w:val="00FA1D45"/>
    <w:rsid w:val="00FA4E0A"/>
    <w:rsid w:val="00FA5F60"/>
    <w:rsid w:val="00FA729B"/>
    <w:rsid w:val="00FC3CF7"/>
    <w:rsid w:val="00FD05CD"/>
    <w:rsid w:val="00FD276E"/>
    <w:rsid w:val="00FE3271"/>
    <w:rsid w:val="00FE46A5"/>
    <w:rsid w:val="00FE6CFC"/>
    <w:rsid w:val="00FF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388"/>
  </w:style>
  <w:style w:type="paragraph" w:styleId="Heading1">
    <w:name w:val="heading 1"/>
    <w:basedOn w:val="Normal"/>
    <w:next w:val="Normal"/>
    <w:link w:val="Heading1Char"/>
    <w:uiPriority w:val="9"/>
    <w:qFormat/>
    <w:rsid w:val="000C3C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C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638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6388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4638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6388"/>
    <w:rPr>
      <w:rFonts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4638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46388"/>
    <w:pPr>
      <w:spacing w:before="100" w:beforeAutospacing="1" w:after="100" w:afterAutospacing="1" w:line="255" w:lineRule="atLeast"/>
      <w:jc w:val="both"/>
    </w:pPr>
    <w:rPr>
      <w:rFonts w:ascii="Verdana" w:eastAsia="Times New Roman" w:hAnsi="Verdana" w:cs="Times New Roman"/>
      <w:color w:val="000000"/>
      <w:sz w:val="15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38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388"/>
    <w:rPr>
      <w:rFonts w:ascii="Tahoma" w:hAnsi="Tahoma" w:cs="Tahoma"/>
      <w:sz w:val="16"/>
      <w:szCs w:val="16"/>
    </w:rPr>
  </w:style>
  <w:style w:type="paragraph" w:styleId="NoSpacing">
    <w:name w:val="No Spacing"/>
    <w:aliases w:val="Ins. Body NS,top"/>
    <w:basedOn w:val="Normal"/>
    <w:link w:val="NoSpacingChar"/>
    <w:uiPriority w:val="1"/>
    <w:qFormat/>
    <w:rsid w:val="00F46388"/>
    <w:pPr>
      <w:spacing w:after="0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59"/>
    <w:rsid w:val="0070157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7CC7"/>
    <w:pPr>
      <w:ind w:left="720"/>
      <w:contextualSpacing/>
    </w:pPr>
  </w:style>
  <w:style w:type="character" w:customStyle="1" w:styleId="NoSpacingChar">
    <w:name w:val="No Spacing Char"/>
    <w:aliases w:val="Ins. Body NS Char,top Char"/>
    <w:basedOn w:val="DefaultParagraphFont"/>
    <w:link w:val="NoSpacing"/>
    <w:uiPriority w:val="1"/>
    <w:rsid w:val="00773A3F"/>
    <w:rPr>
      <w:rFonts w:ascii="Arial" w:hAnsi="Arial" w:cs="Arial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1E1F44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1E1F4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91EF1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7783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C3C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C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3">
    <w:name w:val="Table Grid3"/>
    <w:basedOn w:val="TableNormal"/>
    <w:next w:val="TableGrid"/>
    <w:uiPriority w:val="59"/>
    <w:rsid w:val="00524CE3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524CE3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513C6"/>
    <w:rPr>
      <w:color w:val="808080"/>
    </w:rPr>
  </w:style>
  <w:style w:type="paragraph" w:customStyle="1" w:styleId="Default">
    <w:name w:val="Default"/>
    <w:rsid w:val="002D7F5B"/>
    <w:pPr>
      <w:autoSpaceDE w:val="0"/>
      <w:autoSpaceDN w:val="0"/>
      <w:adjustRightInd w:val="0"/>
      <w:spacing w:after="0"/>
      <w:jc w:val="left"/>
    </w:pPr>
    <w:rPr>
      <w:rFonts w:ascii="Arial" w:eastAsiaTheme="minorEastAsia" w:hAnsi="Arial" w:cs="Arial"/>
      <w:color w:val="000000"/>
      <w:sz w:val="24"/>
      <w:szCs w:val="24"/>
    </w:rPr>
  </w:style>
  <w:style w:type="table" w:customStyle="1" w:styleId="TableGrid4">
    <w:name w:val="Table Grid4"/>
    <w:basedOn w:val="TableNormal"/>
    <w:next w:val="TableGrid"/>
    <w:uiPriority w:val="59"/>
    <w:rsid w:val="00282469"/>
    <w:pPr>
      <w:spacing w:after="0"/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388"/>
  </w:style>
  <w:style w:type="paragraph" w:styleId="Heading1">
    <w:name w:val="heading 1"/>
    <w:basedOn w:val="Normal"/>
    <w:next w:val="Normal"/>
    <w:link w:val="Heading1Char"/>
    <w:uiPriority w:val="9"/>
    <w:qFormat/>
    <w:rsid w:val="000C3C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C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638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6388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4638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6388"/>
    <w:rPr>
      <w:rFonts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4638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46388"/>
    <w:pPr>
      <w:spacing w:before="100" w:beforeAutospacing="1" w:after="100" w:afterAutospacing="1" w:line="255" w:lineRule="atLeast"/>
      <w:jc w:val="both"/>
    </w:pPr>
    <w:rPr>
      <w:rFonts w:ascii="Verdana" w:eastAsia="Times New Roman" w:hAnsi="Verdana" w:cs="Times New Roman"/>
      <w:color w:val="000000"/>
      <w:sz w:val="15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38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388"/>
    <w:rPr>
      <w:rFonts w:ascii="Tahoma" w:hAnsi="Tahoma" w:cs="Tahoma"/>
      <w:sz w:val="16"/>
      <w:szCs w:val="16"/>
    </w:rPr>
  </w:style>
  <w:style w:type="paragraph" w:styleId="NoSpacing">
    <w:name w:val="No Spacing"/>
    <w:aliases w:val="Ins. Body NS,top"/>
    <w:basedOn w:val="Normal"/>
    <w:link w:val="NoSpacingChar"/>
    <w:uiPriority w:val="1"/>
    <w:qFormat/>
    <w:rsid w:val="00F46388"/>
    <w:pPr>
      <w:spacing w:after="0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59"/>
    <w:rsid w:val="0070157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7CC7"/>
    <w:pPr>
      <w:ind w:left="720"/>
      <w:contextualSpacing/>
    </w:pPr>
  </w:style>
  <w:style w:type="character" w:customStyle="1" w:styleId="NoSpacingChar">
    <w:name w:val="No Spacing Char"/>
    <w:aliases w:val="Ins. Body NS Char,top Char"/>
    <w:basedOn w:val="DefaultParagraphFont"/>
    <w:link w:val="NoSpacing"/>
    <w:uiPriority w:val="1"/>
    <w:rsid w:val="00773A3F"/>
    <w:rPr>
      <w:rFonts w:ascii="Arial" w:hAnsi="Arial" w:cs="Arial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1E1F44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1E1F4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91EF1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7783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C3C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C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3">
    <w:name w:val="Table Grid3"/>
    <w:basedOn w:val="TableNormal"/>
    <w:next w:val="TableGrid"/>
    <w:uiPriority w:val="59"/>
    <w:rsid w:val="00524CE3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524CE3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513C6"/>
    <w:rPr>
      <w:color w:val="808080"/>
    </w:rPr>
  </w:style>
  <w:style w:type="paragraph" w:customStyle="1" w:styleId="Default">
    <w:name w:val="Default"/>
    <w:rsid w:val="002D7F5B"/>
    <w:pPr>
      <w:autoSpaceDE w:val="0"/>
      <w:autoSpaceDN w:val="0"/>
      <w:adjustRightInd w:val="0"/>
      <w:spacing w:after="0"/>
      <w:jc w:val="left"/>
    </w:pPr>
    <w:rPr>
      <w:rFonts w:ascii="Arial" w:eastAsiaTheme="minorEastAsia" w:hAnsi="Arial" w:cs="Arial"/>
      <w:color w:val="000000"/>
      <w:sz w:val="24"/>
      <w:szCs w:val="24"/>
    </w:rPr>
  </w:style>
  <w:style w:type="table" w:customStyle="1" w:styleId="TableGrid4">
    <w:name w:val="Table Grid4"/>
    <w:basedOn w:val="TableNormal"/>
    <w:next w:val="TableGrid"/>
    <w:uiPriority w:val="59"/>
    <w:rsid w:val="00282469"/>
    <w:pPr>
      <w:spacing w:after="0"/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60649-4720-421E-9A45-2429AA7ED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1716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11478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Arcaro, Lygia L.</dc:creator>
  <cp:lastModifiedBy>Department of Veterans Affairs</cp:lastModifiedBy>
  <cp:revision>2</cp:revision>
  <cp:lastPrinted>2014-10-31T19:21:00Z</cp:lastPrinted>
  <dcterms:created xsi:type="dcterms:W3CDTF">2016-08-29T14:16:00Z</dcterms:created>
  <dcterms:modified xsi:type="dcterms:W3CDTF">2016-08-29T14:16:00Z</dcterms:modified>
</cp:coreProperties>
</file>